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31" w:rsidRPr="00DD06C7" w:rsidRDefault="00BE0A4B" w:rsidP="00DD0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24"/>
          <w:szCs w:val="24"/>
          <w:shd w:val="clear" w:color="auto" w:fill="FFFFCC"/>
          <w:lang w:eastAsia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Елена\Pictures\2020-04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2020-04-2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A7DCF" w:rsidRPr="00DD06C7" w:rsidTr="00BA7DC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DCF" w:rsidRPr="00BE0A4B" w:rsidRDefault="00BE0A4B" w:rsidP="00BE0A4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0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A7DCF" w:rsidRPr="00BE0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 и педагогических работников.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</w:t>
            </w: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промежуточной аттестации обучающихся.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      </w:r>
            <w:proofErr w:type="gramEnd"/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ЭО и ДОТ могут использоваться при непосредственном взаимодействии педагогического работника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решения задач персонализации образовательного процесса.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 </w:t>
            </w: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Регламент организации дистанционного обучения в приложении 1. 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1.7. Основными элементами системы ЭО и ДОТ являются: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образовательные онлайн-платформы;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цифровые образовательные ресурсы, размещенные на образовательных сайтах;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видеоконференции, </w:t>
            </w:r>
            <w:proofErr w:type="spell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вебинары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skype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общение, e-</w:t>
            </w:r>
            <w:proofErr w:type="spell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mail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облачные сервисы;</w:t>
            </w:r>
          </w:p>
          <w:p w:rsidR="00BA7DCF" w:rsidRPr="00DD06C7" w:rsidRDefault="00BA7DCF" w:rsidP="00DD06C7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лекция;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консультация;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практическое занятие;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лабораторная работа;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контрольная работа;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самостоятельная внеаудиторная работа;</w:t>
            </w:r>
          </w:p>
          <w:p w:rsidR="00BA7DCF" w:rsidRPr="00DD06C7" w:rsidRDefault="00BA7DCF" w:rsidP="00DD06C7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научно-исследовательская работа.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1.9. Сопровождение предметных дистанционных курсов может осуществляться в следующих режимах:</w:t>
            </w:r>
          </w:p>
          <w:p w:rsidR="00BA7DCF" w:rsidRPr="00DD06C7" w:rsidRDefault="00BA7DCF" w:rsidP="00DD06C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тестирование онлайн;</w:t>
            </w:r>
          </w:p>
          <w:p w:rsidR="00BA7DCF" w:rsidRPr="00DD06C7" w:rsidRDefault="00BA7DCF" w:rsidP="00DD06C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консультации онлайн;</w:t>
            </w:r>
          </w:p>
          <w:p w:rsidR="00BA7DCF" w:rsidRPr="00DD06C7" w:rsidRDefault="00BA7DCF" w:rsidP="00DD06C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предоставление методических материалов;</w:t>
            </w:r>
          </w:p>
          <w:p w:rsidR="00BA7DCF" w:rsidRPr="00DD06C7" w:rsidRDefault="00BA7DCF" w:rsidP="00DD06C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сопровождение офлайн (проверка тестов, контрольных работ, различные виды текущего контроля и промежуточной аттестации).</w:t>
            </w:r>
          </w:p>
          <w:p w:rsidR="00BA7DCF" w:rsidRPr="00DD06C7" w:rsidRDefault="00BA7DCF" w:rsidP="00DD06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2. Цели и задачи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работы.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 Использование дистанционных образовательных технологий и электронного обучения способствует решению следующих задач:</w:t>
            </w:r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условий для реализации индивидуальной образовательной траектории и персонализации обучения;</w:t>
            </w:r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качества обучения за счет применения средств современных информационных и коммуникационных технологий;</w:t>
            </w:r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открытый доступ к различным информационным ресурсам для образовательного процесса в любое удобное для обучающегося время;</w:t>
            </w:r>
            <w:proofErr w:type="gramEnd"/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единой образовательной среды Школы;</w:t>
            </w:r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повышение эффективности учебной деятельности, интенсификация самостоятельной работы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эффективности организации учебного процесса.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 Основными принципами применения ЭО и ДОТ являются: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гибкости, дающий возможность участникам учебного процесса работать в необходимом для них темпе и в удобное для себя время;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      </w:r>
          </w:p>
          <w:p w:rsidR="00BA7DCF" w:rsidRPr="00DD06C7" w:rsidRDefault="00BA7DCF" w:rsidP="00DD06C7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 оперативности и объективности оценивания учебных достижений обучающихся.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2.4. Основными направлениями деятельности являются:</w:t>
            </w:r>
          </w:p>
          <w:p w:rsidR="00BA7DCF" w:rsidRPr="00DD06C7" w:rsidRDefault="00BA7DCF" w:rsidP="00DD06C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возможности применения в учебной деятельности ЭО и ДОТ;</w:t>
            </w:r>
          </w:p>
          <w:p w:rsidR="00BA7DCF" w:rsidRPr="00DD06C7" w:rsidRDefault="00BA7DCF" w:rsidP="00DD06C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возможности эффективной подготовки к текущему контролю и промежуточной аттестации по ряду учебных дисциплин;</w:t>
            </w:r>
          </w:p>
          <w:p w:rsidR="00BA7DCF" w:rsidRPr="00DD06C7" w:rsidRDefault="00BA7DCF" w:rsidP="00DD06C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обеспечение исследовательской и проектной деятельности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обеспечение подготовки и участия в дистанционных конференциях, олимпиадах, конкурсах.</w:t>
            </w:r>
          </w:p>
          <w:p w:rsidR="00BA7DCF" w:rsidRPr="00DD06C7" w:rsidRDefault="00BA7DCF" w:rsidP="00DD06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 Участники образовательного процесса с использованием ЭО и ДОТ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3.2. Организация дистанционного обучения согласуется с родителями (законными представителями)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и подтверждается в форме письменного заявления</w:t>
            </w:r>
            <w:r w:rsidR="006E392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(Приложение 2)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 Права и обязанности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осваивающих общеобразовательные программы с использованием ЭО и ДОТ, определяются законодательством Российской Федерации.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3.4. Образовательный процесс с использованием ЭО и ДОТ организуется для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основным направлениям учебной деятельности.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3.5. Образовательный процесс с использованием ЭО и ДОТ осуществляют педагогические работники, прошедшие соответствующую подготовку.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3.7.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ООО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ФКГОС.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3.9. Обучающийся должен иметь навыки и опыт обучения и самообучения с использованием цифровых образовательных ресурсов.</w:t>
            </w:r>
          </w:p>
          <w:p w:rsidR="00BA7DCF" w:rsidRPr="00DD06C7" w:rsidRDefault="00BA7DCF" w:rsidP="00DD06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 Организация дистанционного и электронного обучения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      </w:r>
            <w:proofErr w:type="gramEnd"/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 При оценке результатов обучения Школа обеспечивает контроль соблюдения условий проведения оценочных мероприятий.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4.4. При использовании ЭО и ДОТ осуществляются следующие виды учебной деятельности:</w:t>
            </w:r>
          </w:p>
          <w:p w:rsidR="00BA7DCF" w:rsidRPr="00DD06C7" w:rsidRDefault="00BA7DCF" w:rsidP="00DD06C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самостоятельное изучение учебного материала;</w:t>
            </w:r>
          </w:p>
          <w:p w:rsidR="00BA7DCF" w:rsidRPr="00DD06C7" w:rsidRDefault="00BA7DCF" w:rsidP="00DD06C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учебные занятия (лекционные и практические);</w:t>
            </w:r>
          </w:p>
          <w:p w:rsidR="00BA7DCF" w:rsidRPr="00DD06C7" w:rsidRDefault="00BA7DCF" w:rsidP="00DD06C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консультации;</w:t>
            </w:r>
          </w:p>
          <w:p w:rsidR="00BA7DCF" w:rsidRPr="00DD06C7" w:rsidRDefault="00BA7DCF" w:rsidP="00DD06C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текущий контроль;</w:t>
            </w:r>
          </w:p>
          <w:p w:rsidR="00BA7DCF" w:rsidRPr="00DD06C7" w:rsidRDefault="00BA7DCF" w:rsidP="00DD06C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4.5. Организация обучения с использованием ЭО и ДОТ в Школе осуществляется по двум моделям:</w:t>
            </w:r>
          </w:p>
          <w:p w:rsidR="00BA7DCF" w:rsidRPr="00DD06C7" w:rsidRDefault="00BA7DCF" w:rsidP="00DD06C7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модель непосредственного осуществления взаимодействия педагога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BA7DCF" w:rsidRPr="00DD06C7" w:rsidRDefault="00BA7DCF" w:rsidP="00DD06C7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модель опосредованного осуществления взаимодействия педагога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4.6. Модель непосредственного осуществления взаимодействия педагога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реализуется с использованием технологии смешанного обучения.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BA7DCF" w:rsidRPr="00DD06C7" w:rsidRDefault="00BA7DCF" w:rsidP="00DD06C7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проходящие подготовку к участию в олимпиадах, конкурсах на заключительных этапах;</w:t>
            </w:r>
          </w:p>
          <w:p w:rsidR="00BA7DCF" w:rsidRPr="00DD06C7" w:rsidRDefault="00BA7DCF" w:rsidP="00DD06C7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с высокой степенью успешности в освоении программ;</w:t>
            </w:r>
          </w:p>
          <w:p w:rsidR="00BA7DCF" w:rsidRPr="00DD06C7" w:rsidRDefault="00BA7DCF" w:rsidP="00DD06C7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обучающиеся, пропускающие учебные занятия по уважительной причине (болезнь, участие в соревнованиях, конкурсах);</w:t>
            </w:r>
          </w:p>
          <w:p w:rsidR="00BA7DCF" w:rsidRPr="00DD06C7" w:rsidRDefault="00BA7DCF" w:rsidP="00DD06C7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обучающиеся по очно-заочной форме обучения.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4.8. Опосредованное взаимодействие педагога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регламентируется Рабочим листом либо индивидуальным учебным планом обучающегося.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4.10. Организация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индивидуальному учебному плану определяется соответствующим положением.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      </w:r>
          </w:p>
          <w:p w:rsidR="00BA7DCF" w:rsidRPr="00DD06C7" w:rsidRDefault="00BA7DCF" w:rsidP="00DD06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Заключительное положение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      </w: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E77441" w:rsidRDefault="00E77441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BA7DCF" w:rsidRPr="00DD06C7" w:rsidRDefault="00BA7DCF" w:rsidP="00DD06C7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Приложение № 1</w:t>
            </w:r>
          </w:p>
          <w:p w:rsidR="00BA7DCF" w:rsidRPr="00DD06C7" w:rsidRDefault="00BA7DCF" w:rsidP="006E392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к положению, утвержд</w:t>
            </w:r>
            <w:r w:rsidR="00E7744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енному приказом от 26.03.2020 №71</w:t>
            </w:r>
          </w:p>
          <w:p w:rsidR="00BA7DCF" w:rsidRPr="00DD06C7" w:rsidRDefault="00BA7DCF" w:rsidP="00DD06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Регламент организации дистанционного обучения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 Действия обучающегося при дистанционном обучении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1.1. Зарегистрироваться на ПДО.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1.2. Заходить каждый день на ПДО в соответствии с расписанием, которое отображается в электронном дневнике и дублируется учителем на электронную почту родителя (законного представителя) и ребенка (при наличии).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(«Просвещение», «</w:t>
            </w:r>
            <w:proofErr w:type="spell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Яндекс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.У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чебник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», «</w:t>
            </w:r>
            <w:proofErr w:type="spell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Учи.ру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 и др.), с которыми обучающийся работает самостоятельно.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1.4.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1.5. Выполнять задания по указаниям учителя и в срок, который учитель установил.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1.6. 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1.7. Проверять комментарии и замечания учителя в отношении выполненных работ на следующий рабочий день после того, как отправил работу на проверку.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 Действия учителя при дистанционном обучении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2.1. Зарегистрироваться на ПДО.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 наличии).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2.3. Проверять выполненные работы в день их получения, своевременно выставлять отметки в журнал.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2.4. Осуществлять обратную связь с </w:t>
            </w:r>
            <w:proofErr w:type="gram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давать текстовые или </w:t>
            </w:r>
            <w:proofErr w:type="spellStart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аудиорецензии</w:t>
            </w:r>
            <w:proofErr w:type="spellEnd"/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, проводить онлайн-консультации.</w:t>
            </w:r>
          </w:p>
          <w:p w:rsidR="00BA7DCF" w:rsidRPr="00DD06C7" w:rsidRDefault="00BA7DCF" w:rsidP="00DD06C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06C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2.5. Планировать занятия с учетом системы дистанционного обучения и в соответствии с нормами СанПиН.</w:t>
            </w:r>
            <w:r w:rsidRPr="00DD06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E77441" w:rsidRDefault="00E77441" w:rsidP="00DD06C7">
      <w:pPr>
        <w:rPr>
          <w:rFonts w:ascii="Times New Roman" w:hAnsi="Times New Roman" w:cs="Times New Roman"/>
          <w:sz w:val="24"/>
          <w:szCs w:val="24"/>
        </w:rPr>
      </w:pPr>
    </w:p>
    <w:p w:rsidR="00E77441" w:rsidRDefault="00E77441" w:rsidP="00DD06C7">
      <w:pPr>
        <w:rPr>
          <w:rFonts w:ascii="Times New Roman" w:hAnsi="Times New Roman" w:cs="Times New Roman"/>
          <w:sz w:val="24"/>
          <w:szCs w:val="24"/>
        </w:rPr>
      </w:pPr>
    </w:p>
    <w:p w:rsidR="00E77441" w:rsidRDefault="00E77441" w:rsidP="00DD06C7">
      <w:pPr>
        <w:rPr>
          <w:rFonts w:ascii="Times New Roman" w:hAnsi="Times New Roman" w:cs="Times New Roman"/>
          <w:sz w:val="24"/>
          <w:szCs w:val="24"/>
        </w:rPr>
      </w:pPr>
    </w:p>
    <w:p w:rsidR="006E3924" w:rsidRPr="00DD06C7" w:rsidRDefault="006E3924" w:rsidP="006E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06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Pr="00DD06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D06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 положению, утвержд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енному приказом от 26.03.2020 г. №71</w:t>
      </w:r>
    </w:p>
    <w:p w:rsidR="00E77441" w:rsidRDefault="00E77441" w:rsidP="00DD06C7">
      <w:pPr>
        <w:rPr>
          <w:rFonts w:ascii="Times New Roman" w:hAnsi="Times New Roman" w:cs="Times New Roman"/>
          <w:sz w:val="24"/>
          <w:szCs w:val="24"/>
        </w:rPr>
      </w:pP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>Директору М</w:t>
      </w:r>
      <w:r w:rsidR="006E3924">
        <w:rPr>
          <w:rFonts w:ascii="Times New Roman" w:hAnsi="Times New Roman" w:cs="Times New Roman"/>
          <w:sz w:val="24"/>
          <w:szCs w:val="24"/>
        </w:rPr>
        <w:t xml:space="preserve">ОУ СОШ  </w:t>
      </w:r>
      <w:proofErr w:type="spellStart"/>
      <w:r w:rsidR="006E39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E392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E3924"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3924">
        <w:rPr>
          <w:rFonts w:ascii="Times New Roman" w:hAnsi="Times New Roman" w:cs="Times New Roman"/>
          <w:sz w:val="24"/>
          <w:szCs w:val="24"/>
        </w:rPr>
        <w:t>Е.И.Жирновой</w:t>
      </w:r>
      <w:proofErr w:type="spellEnd"/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>родителя (законного представителя)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r w:rsidR="006E3924">
        <w:rPr>
          <w:rFonts w:ascii="Times New Roman" w:hAnsi="Times New Roman" w:cs="Times New Roman"/>
          <w:sz w:val="24"/>
          <w:szCs w:val="24"/>
        </w:rPr>
        <w:t>Саенко Юлии Сергеевны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>ребенка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r w:rsidR="006E3924">
        <w:rPr>
          <w:rFonts w:ascii="Times New Roman" w:hAnsi="Times New Roman" w:cs="Times New Roman"/>
          <w:sz w:val="24"/>
          <w:szCs w:val="24"/>
        </w:rPr>
        <w:t>Саенко Никиты Анатольевича</w:t>
      </w:r>
      <w:r w:rsidRPr="00DD06C7">
        <w:rPr>
          <w:rFonts w:ascii="Times New Roman" w:hAnsi="Times New Roman" w:cs="Times New Roman"/>
          <w:sz w:val="24"/>
          <w:szCs w:val="24"/>
        </w:rPr>
        <w:t>,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06C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D06C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39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E392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E3924"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 w:rsidR="006E3924">
        <w:rPr>
          <w:rFonts w:ascii="Times New Roman" w:hAnsi="Times New Roman" w:cs="Times New Roman"/>
          <w:sz w:val="24"/>
          <w:szCs w:val="24"/>
        </w:rPr>
        <w:t>, ул. Рабочая, д.21/4</w:t>
      </w:r>
    </w:p>
    <w:p w:rsidR="00BA7DCF" w:rsidRPr="00DD06C7" w:rsidRDefault="00BA7DCF" w:rsidP="006E3924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>Номер телефона: 8 (925) 125-45-55</w:t>
      </w:r>
    </w:p>
    <w:p w:rsidR="00BA7DCF" w:rsidRPr="00DD06C7" w:rsidRDefault="00BA7DCF" w:rsidP="006E3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>ЗАЯВЛЕНИЕ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>об обучении ребенка с использованием дистанционных образовательных технологий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  <w:r w:rsidR="006E3924">
        <w:rPr>
          <w:rFonts w:ascii="Times New Roman" w:hAnsi="Times New Roman" w:cs="Times New Roman"/>
          <w:sz w:val="24"/>
          <w:szCs w:val="24"/>
        </w:rPr>
        <w:t xml:space="preserve">Саенко Никиты Анатольевича, 17.11.2010 года рождения, ученика 4 </w:t>
      </w:r>
      <w:r w:rsidRPr="00DD06C7">
        <w:rPr>
          <w:rFonts w:ascii="Times New Roman" w:hAnsi="Times New Roman" w:cs="Times New Roman"/>
          <w:sz w:val="24"/>
          <w:szCs w:val="24"/>
        </w:rPr>
        <w:t>класса с использованием дистанционных образовательных технологий с</w:t>
      </w:r>
      <w:r w:rsidR="006E3924">
        <w:rPr>
          <w:rFonts w:ascii="Times New Roman" w:hAnsi="Times New Roman" w:cs="Times New Roman"/>
          <w:sz w:val="24"/>
          <w:szCs w:val="24"/>
        </w:rPr>
        <w:t xml:space="preserve"> 06</w:t>
      </w: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="006E392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DD06C7">
        <w:rPr>
          <w:rFonts w:ascii="Times New Roman" w:hAnsi="Times New Roman" w:cs="Times New Roman"/>
          <w:sz w:val="24"/>
          <w:szCs w:val="24"/>
        </w:rPr>
        <w:t xml:space="preserve">по </w:t>
      </w:r>
      <w:r w:rsidR="006E3924">
        <w:rPr>
          <w:rFonts w:ascii="Times New Roman" w:hAnsi="Times New Roman" w:cs="Times New Roman"/>
          <w:sz w:val="24"/>
          <w:szCs w:val="24"/>
        </w:rPr>
        <w:t>30</w:t>
      </w:r>
      <w:r w:rsidRPr="00DD06C7">
        <w:rPr>
          <w:rFonts w:ascii="Times New Roman" w:hAnsi="Times New Roman" w:cs="Times New Roman"/>
          <w:sz w:val="24"/>
          <w:szCs w:val="24"/>
        </w:rPr>
        <w:t xml:space="preserve"> апреля 2020 года в связи с ограничительными мерами из-за пандемии </w:t>
      </w:r>
      <w:proofErr w:type="spellStart"/>
      <w:r w:rsidRPr="00DD06C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DD06C7">
        <w:rPr>
          <w:rFonts w:ascii="Times New Roman" w:hAnsi="Times New Roman" w:cs="Times New Roman"/>
          <w:sz w:val="24"/>
          <w:szCs w:val="24"/>
        </w:rPr>
        <w:t>. Гарантирую создание условий для обучения ребенка в дистанционном режиме и выполнение им заданий, назначенных учителями.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на это время беру на себя.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</w:p>
    <w:p w:rsidR="00BA7DCF" w:rsidRPr="00DD06C7" w:rsidRDefault="006E3924" w:rsidP="00DD0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«25</w:t>
      </w:r>
      <w:r w:rsidR="00BA7DCF" w:rsidRPr="00DD06C7">
        <w:rPr>
          <w:rFonts w:ascii="Times New Roman" w:hAnsi="Times New Roman" w:cs="Times New Roman"/>
          <w:sz w:val="24"/>
          <w:szCs w:val="24"/>
        </w:rPr>
        <w:t>» марта 2020 г.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r w:rsidR="006E3924">
        <w:rPr>
          <w:rFonts w:ascii="Times New Roman" w:hAnsi="Times New Roman" w:cs="Times New Roman"/>
          <w:sz w:val="24"/>
          <w:szCs w:val="24"/>
        </w:rPr>
        <w:t>Саенко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r w:rsidR="006E39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6E3924">
        <w:rPr>
          <w:rFonts w:ascii="Times New Roman" w:hAnsi="Times New Roman" w:cs="Times New Roman"/>
          <w:sz w:val="24"/>
          <w:szCs w:val="24"/>
        </w:rPr>
        <w:t>Саенко</w:t>
      </w:r>
      <w:proofErr w:type="gramEnd"/>
      <w:r w:rsidR="006E3924">
        <w:rPr>
          <w:rFonts w:ascii="Times New Roman" w:hAnsi="Times New Roman" w:cs="Times New Roman"/>
          <w:sz w:val="24"/>
          <w:szCs w:val="24"/>
        </w:rPr>
        <w:t xml:space="preserve"> Ю.С.</w:t>
      </w:r>
      <w:r w:rsidRPr="00DD06C7">
        <w:rPr>
          <w:rFonts w:ascii="Times New Roman" w:hAnsi="Times New Roman" w:cs="Times New Roman"/>
          <w:sz w:val="24"/>
          <w:szCs w:val="24"/>
        </w:rPr>
        <w:t>.</w:t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  <w:r w:rsidRPr="00DD06C7">
        <w:rPr>
          <w:rFonts w:ascii="Times New Roman" w:hAnsi="Times New Roman" w:cs="Times New Roman"/>
          <w:sz w:val="24"/>
          <w:szCs w:val="24"/>
        </w:rPr>
        <w:t xml:space="preserve"> </w:t>
      </w:r>
      <w:r w:rsidRPr="00DD06C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D06C7">
        <w:rPr>
          <w:rFonts w:ascii="Times New Roman" w:hAnsi="Times New Roman" w:cs="Times New Roman"/>
          <w:sz w:val="24"/>
          <w:szCs w:val="24"/>
        </w:rPr>
        <w:tab/>
      </w:r>
      <w:r w:rsidR="006E39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06C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E3924" w:rsidRDefault="006E3924" w:rsidP="00DD06C7">
      <w:pPr>
        <w:rPr>
          <w:rFonts w:ascii="Times New Roman" w:hAnsi="Times New Roman" w:cs="Times New Roman"/>
          <w:sz w:val="24"/>
          <w:szCs w:val="24"/>
        </w:rPr>
      </w:pPr>
    </w:p>
    <w:p w:rsidR="006E3924" w:rsidRDefault="006E3924" w:rsidP="00DD06C7">
      <w:pPr>
        <w:rPr>
          <w:rFonts w:ascii="Times New Roman" w:hAnsi="Times New Roman" w:cs="Times New Roman"/>
          <w:sz w:val="24"/>
          <w:szCs w:val="24"/>
        </w:rPr>
      </w:pPr>
    </w:p>
    <w:p w:rsidR="006E3924" w:rsidRDefault="006E3924" w:rsidP="00DD06C7">
      <w:pPr>
        <w:rPr>
          <w:rFonts w:ascii="Times New Roman" w:hAnsi="Times New Roman" w:cs="Times New Roman"/>
          <w:sz w:val="24"/>
          <w:szCs w:val="24"/>
        </w:rPr>
      </w:pPr>
    </w:p>
    <w:p w:rsidR="006E3924" w:rsidRDefault="00BE0A4B" w:rsidP="00DD0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Елена\Pictures\2020-04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0-04-20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CF" w:rsidRPr="00DD06C7" w:rsidRDefault="00BA7DCF" w:rsidP="00DD06C7">
      <w:pPr>
        <w:rPr>
          <w:rFonts w:ascii="Times New Roman" w:hAnsi="Times New Roman" w:cs="Times New Roman"/>
          <w:sz w:val="24"/>
          <w:szCs w:val="24"/>
        </w:rPr>
      </w:pPr>
    </w:p>
    <w:sectPr w:rsidR="00BA7DCF" w:rsidRPr="00DD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61"/>
    <w:multiLevelType w:val="multilevel"/>
    <w:tmpl w:val="37E2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DA2"/>
    <w:multiLevelType w:val="multilevel"/>
    <w:tmpl w:val="B30E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76FF6"/>
    <w:multiLevelType w:val="multilevel"/>
    <w:tmpl w:val="EA34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C62F5"/>
    <w:multiLevelType w:val="multilevel"/>
    <w:tmpl w:val="4922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27774"/>
    <w:multiLevelType w:val="multilevel"/>
    <w:tmpl w:val="DBF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24946"/>
    <w:multiLevelType w:val="multilevel"/>
    <w:tmpl w:val="7EEE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665ED"/>
    <w:multiLevelType w:val="multilevel"/>
    <w:tmpl w:val="1A5E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374DB"/>
    <w:multiLevelType w:val="multilevel"/>
    <w:tmpl w:val="790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B0204"/>
    <w:multiLevelType w:val="multilevel"/>
    <w:tmpl w:val="29E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243F0"/>
    <w:multiLevelType w:val="multilevel"/>
    <w:tmpl w:val="393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C"/>
    <w:rsid w:val="004470B7"/>
    <w:rsid w:val="00477131"/>
    <w:rsid w:val="004A7C81"/>
    <w:rsid w:val="004C4B62"/>
    <w:rsid w:val="006E3924"/>
    <w:rsid w:val="007213BB"/>
    <w:rsid w:val="00752187"/>
    <w:rsid w:val="008E37AC"/>
    <w:rsid w:val="008E4334"/>
    <w:rsid w:val="009F326B"/>
    <w:rsid w:val="00B72972"/>
    <w:rsid w:val="00B81E63"/>
    <w:rsid w:val="00BA7DCF"/>
    <w:rsid w:val="00BE0A4B"/>
    <w:rsid w:val="00CF772A"/>
    <w:rsid w:val="00DD06C7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2020-04-20T18:42:00Z</cp:lastPrinted>
  <dcterms:created xsi:type="dcterms:W3CDTF">2020-04-06T19:09:00Z</dcterms:created>
  <dcterms:modified xsi:type="dcterms:W3CDTF">2020-04-20T19:06:00Z</dcterms:modified>
</cp:coreProperties>
</file>