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FA" w:rsidRPr="000F41AA" w:rsidRDefault="000F41AA" w:rsidP="009B04FA">
      <w:pPr>
        <w:spacing w:line="4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45E76"/>
          <w:kern w:val="36"/>
          <w:sz w:val="24"/>
          <w:szCs w:val="24"/>
          <w:u w:val="single"/>
          <w:lang w:eastAsia="ru-RU"/>
        </w:rPr>
      </w:pPr>
      <w:bookmarkStart w:id="0" w:name="_GoBack"/>
      <w:r w:rsidRPr="000F41AA">
        <w:rPr>
          <w:rFonts w:ascii="Times New Roman" w:eastAsia="Times New Roman" w:hAnsi="Times New Roman" w:cs="Times New Roman"/>
          <w:b/>
          <w:bCs/>
          <w:color w:val="545E76"/>
          <w:kern w:val="36"/>
          <w:sz w:val="24"/>
          <w:szCs w:val="24"/>
          <w:u w:val="single"/>
          <w:lang w:eastAsia="ru-RU"/>
        </w:rPr>
        <w:t xml:space="preserve">6 декабря. </w:t>
      </w:r>
      <w:r w:rsidR="009B04FA" w:rsidRPr="000F41AA">
        <w:rPr>
          <w:rFonts w:ascii="Times New Roman" w:eastAsia="Times New Roman" w:hAnsi="Times New Roman" w:cs="Times New Roman"/>
          <w:b/>
          <w:bCs/>
          <w:color w:val="545E76"/>
          <w:kern w:val="36"/>
          <w:sz w:val="24"/>
          <w:szCs w:val="24"/>
          <w:u w:val="single"/>
          <w:lang w:eastAsia="ru-RU"/>
        </w:rPr>
        <w:t>Тест по биологии Покрытосеменные (цветковые) растения 5 класс</w:t>
      </w:r>
    </w:p>
    <w:bookmarkEnd w:id="0"/>
    <w:p w:rsidR="009B04FA" w:rsidRPr="000F41AA" w:rsidRDefault="009B04FA" w:rsidP="009B04FA">
      <w:pPr>
        <w:shd w:val="clear" w:color="auto" w:fill="FFFFFF"/>
        <w:spacing w:after="390" w:line="360" w:lineRule="atLeast"/>
        <w:textAlignment w:val="baseline"/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</w:pPr>
      <w:r w:rsidRPr="000F41AA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>Тест по биологии Покрытосеменные (цветковые) растения 5 класс с ответами. Те</w:t>
      </w:r>
      <w:proofErr w:type="gramStart"/>
      <w:r w:rsidRPr="000F41AA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>ст вкл</w:t>
      </w:r>
      <w:proofErr w:type="gramEnd"/>
      <w:r w:rsidRPr="000F41AA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>ючает 2 варианта. В каждом варианте 3 части. В части</w:t>
      </w:r>
      <w:proofErr w:type="gramStart"/>
      <w:r w:rsidRPr="000F41AA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 xml:space="preserve"> А</w:t>
      </w:r>
      <w:proofErr w:type="gramEnd"/>
      <w:r w:rsidRPr="000F41AA">
        <w:rPr>
          <w:rFonts w:ascii="Times New Roman" w:eastAsia="Times New Roman" w:hAnsi="Times New Roman" w:cs="Times New Roman"/>
          <w:color w:val="435173"/>
          <w:sz w:val="24"/>
          <w:szCs w:val="24"/>
          <w:lang w:eastAsia="ru-RU"/>
        </w:rPr>
        <w:t xml:space="preserve"> — 3 задания, в части Б — 3 задания, в части В — 1 задание.</w:t>
      </w:r>
    </w:p>
    <w:p w:rsidR="009B04FA" w:rsidRPr="009B04FA" w:rsidRDefault="009B04FA" w:rsidP="009B04FA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435173"/>
          <w:sz w:val="38"/>
          <w:szCs w:val="38"/>
          <w:lang w:eastAsia="ru-RU"/>
        </w:rPr>
      </w:pPr>
      <w:r w:rsidRPr="009B04FA">
        <w:rPr>
          <w:rFonts w:ascii="Segoe UI" w:eastAsia="Times New Roman" w:hAnsi="Segoe UI" w:cs="Segoe UI"/>
          <w:color w:val="435173"/>
          <w:sz w:val="38"/>
          <w:szCs w:val="38"/>
          <w:lang w:eastAsia="ru-RU"/>
        </w:rPr>
        <w:t>1 вариант</w:t>
      </w:r>
    </w:p>
    <w:p w:rsidR="009B04FA" w:rsidRPr="009B04FA" w:rsidRDefault="009B04FA" w:rsidP="009B04FA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Segoe UI"/>
          <w:color w:val="435173"/>
          <w:sz w:val="30"/>
          <w:szCs w:val="30"/>
          <w:lang w:eastAsia="ru-RU"/>
        </w:rPr>
      </w:pPr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>Часть</w:t>
      </w:r>
      <w:proofErr w:type="gramStart"/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 xml:space="preserve"> А</w:t>
      </w:r>
      <w:proofErr w:type="gramEnd"/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A1.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Особенность строения покрытосеменных растений — это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наличие цветков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размножение семенами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почвенное питание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осуществление фотосинтеза на свету</w:t>
      </w:r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2</w:t>
      </w:r>
      <w:proofErr w:type="gramEnd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 xml:space="preserve"> Семена цветковых растений располагаются </w:t>
      </w:r>
      <w:proofErr w:type="gramStart"/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в</w:t>
      </w:r>
      <w:proofErr w:type="gramEnd"/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 xml:space="preserve">1) </w:t>
      </w:r>
      <w:proofErr w:type="gramStart"/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цветках</w:t>
      </w:r>
      <w:proofErr w:type="gramEnd"/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 xml:space="preserve">2) </w:t>
      </w:r>
      <w:proofErr w:type="gramStart"/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плодах</w:t>
      </w:r>
      <w:proofErr w:type="gramEnd"/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почках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шишках</w:t>
      </w:r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А3.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Во всех природных зонах на нашей планете произрастают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мхи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хвощи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хвойные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цветковые</w:t>
      </w:r>
    </w:p>
    <w:p w:rsidR="009B04FA" w:rsidRPr="009B04FA" w:rsidRDefault="009B04FA" w:rsidP="009B04FA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Segoe UI"/>
          <w:color w:val="435173"/>
          <w:sz w:val="30"/>
          <w:szCs w:val="30"/>
          <w:lang w:eastAsia="ru-RU"/>
        </w:rPr>
      </w:pPr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>Часть</w:t>
      </w:r>
      <w:proofErr w:type="gramStart"/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 xml:space="preserve"> Б</w:t>
      </w:r>
      <w:proofErr w:type="gramEnd"/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Б</w:t>
      </w:r>
      <w:proofErr w:type="gramStart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1</w:t>
      </w:r>
      <w:proofErr w:type="gramEnd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Верны ли следующие утверждения?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А. К органам размножения покрытосеменных растений от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носят плод с семенами.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Б. Цветковые растения в процессе фотосинтеза образуют ве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щества, которыми питаются животные.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верно только</w:t>
      </w:r>
      <w:proofErr w:type="gramStart"/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 xml:space="preserve"> А</w:t>
      </w:r>
      <w:proofErr w:type="gramEnd"/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верно только Б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верны оба суждения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неверны оба суждения</w:t>
      </w:r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Б</w:t>
      </w:r>
      <w:proofErr w:type="gramStart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2</w:t>
      </w:r>
      <w:proofErr w:type="gramEnd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Выберите </w:t>
      </w: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три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верных утверждения. К органам размноже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ния цветковых растений относят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шишку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плод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lastRenderedPageBreak/>
        <w:t>3) спорангий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семя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5) цветок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6) ризоид</w:t>
      </w:r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Б3.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Выберите </w:t>
      </w: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три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верных утверждения. В тундре произраста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ют цветковые растения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морошка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пушица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дуб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каштан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5) клен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6) дриада</w:t>
      </w:r>
    </w:p>
    <w:p w:rsidR="009B04FA" w:rsidRPr="009B04FA" w:rsidRDefault="009B04FA" w:rsidP="009B04FA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Segoe UI"/>
          <w:color w:val="435173"/>
          <w:sz w:val="30"/>
          <w:szCs w:val="30"/>
          <w:lang w:eastAsia="ru-RU"/>
        </w:rPr>
      </w:pPr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>Часть</w:t>
      </w:r>
      <w:proofErr w:type="gramStart"/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 xml:space="preserve"> В</w:t>
      </w:r>
      <w:proofErr w:type="gramEnd"/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В</w:t>
      </w:r>
      <w:proofErr w:type="gramStart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1</w:t>
      </w:r>
      <w:proofErr w:type="gramEnd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Заполните таблицу, используя слова из словарика. В раз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ных графах слова могут повторяться.</w:t>
      </w:r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Органы размножения голосеменных и покрытосеменных растений</w:t>
      </w:r>
    </w:p>
    <w:tbl>
      <w:tblPr>
        <w:tblW w:w="9450" w:type="dxa"/>
        <w:tblCellSpacing w:w="1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949"/>
      </w:tblGrid>
      <w:tr w:rsidR="009B04FA" w:rsidRPr="009B04FA" w:rsidTr="009B04FA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04FA" w:rsidRPr="009B04FA" w:rsidRDefault="009B04FA" w:rsidP="009B04FA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9B04FA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Органы размножения голосеменных растений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04FA" w:rsidRPr="009B04FA" w:rsidRDefault="009B04FA" w:rsidP="009B04FA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9B04FA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Органы размножения покрытосеменных растений</w:t>
            </w:r>
          </w:p>
        </w:tc>
      </w:tr>
      <w:tr w:rsidR="009B04FA" w:rsidRPr="009B04FA" w:rsidTr="009B04FA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04FA" w:rsidRPr="009B04FA" w:rsidRDefault="009B04FA" w:rsidP="009B04FA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9B04FA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04FA" w:rsidRPr="009B04FA" w:rsidRDefault="009B04FA" w:rsidP="009B04FA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9B04FA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Словарик: 1. Плод 2. Шишка. 3. Цветок. 4. Семя.</w:t>
      </w:r>
    </w:p>
    <w:p w:rsidR="009B04FA" w:rsidRPr="009B04FA" w:rsidRDefault="009B04FA" w:rsidP="009B04FA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435173"/>
          <w:sz w:val="38"/>
          <w:szCs w:val="38"/>
          <w:lang w:eastAsia="ru-RU"/>
        </w:rPr>
      </w:pPr>
      <w:r w:rsidRPr="009B04FA">
        <w:rPr>
          <w:rFonts w:ascii="Segoe UI" w:eastAsia="Times New Roman" w:hAnsi="Segoe UI" w:cs="Segoe UI"/>
          <w:color w:val="435173"/>
          <w:sz w:val="38"/>
          <w:szCs w:val="38"/>
          <w:lang w:eastAsia="ru-RU"/>
        </w:rPr>
        <w:t>2 вариант</w:t>
      </w:r>
    </w:p>
    <w:p w:rsidR="009B04FA" w:rsidRPr="009B04FA" w:rsidRDefault="009B04FA" w:rsidP="009B04FA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Segoe UI"/>
          <w:color w:val="435173"/>
          <w:sz w:val="30"/>
          <w:szCs w:val="30"/>
          <w:lang w:eastAsia="ru-RU"/>
        </w:rPr>
      </w:pPr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>Часть</w:t>
      </w:r>
      <w:proofErr w:type="gramStart"/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 xml:space="preserve"> А</w:t>
      </w:r>
      <w:proofErr w:type="gramEnd"/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A1.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Органом размножения покрытосеменных растений является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корень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стебель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цветок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лист</w:t>
      </w:r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А</w:t>
      </w:r>
      <w:proofErr w:type="gramStart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2</w:t>
      </w:r>
      <w:proofErr w:type="gramEnd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Самое сложное строение имеют растения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мхи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папоротники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голосеменные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покрытосеменные</w:t>
      </w:r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А3.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 форме и деревьев, и кустарников, и трав могут сущест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вовать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мхи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цветковые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lastRenderedPageBreak/>
        <w:t>3) водоросли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папоротники</w:t>
      </w:r>
    </w:p>
    <w:p w:rsidR="009B04FA" w:rsidRPr="009B04FA" w:rsidRDefault="009B04FA" w:rsidP="009B04FA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Segoe UI"/>
          <w:color w:val="435173"/>
          <w:sz w:val="30"/>
          <w:szCs w:val="30"/>
          <w:lang w:eastAsia="ru-RU"/>
        </w:rPr>
      </w:pPr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>Часть</w:t>
      </w:r>
      <w:proofErr w:type="gramStart"/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 xml:space="preserve"> Б</w:t>
      </w:r>
      <w:proofErr w:type="gramEnd"/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Б</w:t>
      </w:r>
      <w:proofErr w:type="gramStart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1</w:t>
      </w:r>
      <w:proofErr w:type="gramEnd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Верны ли следующие утверждения?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А. Цветковые растения производят кислород, которым ды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шат животные.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Б. В результате хозяйственной деятельности людей увеличи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вается число видов покрытосеменных растений.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верно только</w:t>
      </w:r>
      <w:proofErr w:type="gramStart"/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 xml:space="preserve"> А</w:t>
      </w:r>
      <w:proofErr w:type="gramEnd"/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верно только Б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верны оба суждения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неверны оба суждения</w:t>
      </w:r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Б</w:t>
      </w:r>
      <w:proofErr w:type="gramStart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2</w:t>
      </w:r>
      <w:proofErr w:type="gramEnd"/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Выберите </w:t>
      </w: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три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верных утверждения. К органам цветковых растений относят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корень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клетку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стебель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спорангий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5) ядро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6) лист</w:t>
      </w:r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Б3.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Выберите </w:t>
      </w: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три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верных утверждения. В степи произрастают цветковые растения</w:t>
      </w:r>
    </w:p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1) тополь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2) рябина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3) мак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4) ковыль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5) ясень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6) василёк</w:t>
      </w:r>
    </w:p>
    <w:p w:rsidR="009B04FA" w:rsidRPr="009B04FA" w:rsidRDefault="009B04FA" w:rsidP="009B04FA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Segoe UI"/>
          <w:color w:val="435173"/>
          <w:sz w:val="30"/>
          <w:szCs w:val="30"/>
          <w:lang w:eastAsia="ru-RU"/>
        </w:rPr>
      </w:pPr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>Часть</w:t>
      </w:r>
      <w:proofErr w:type="gramStart"/>
      <w:r w:rsidRPr="009B04FA">
        <w:rPr>
          <w:rFonts w:ascii="inherit" w:eastAsia="Times New Roman" w:hAnsi="inherit" w:cs="Segoe UI"/>
          <w:color w:val="435173"/>
          <w:sz w:val="30"/>
          <w:szCs w:val="30"/>
          <w:lang w:eastAsia="ru-RU"/>
        </w:rPr>
        <w:t xml:space="preserve"> В</w:t>
      </w:r>
      <w:proofErr w:type="gramEnd"/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B1.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 Заполните таблицу, используя слова из словарика. В раз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softHyphen/>
        <w:t>ных графах слова могут повторяться.</w:t>
      </w:r>
    </w:p>
    <w:p w:rsidR="009B04FA" w:rsidRPr="009B04FA" w:rsidRDefault="009B04FA" w:rsidP="009B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Строение голосеменных и покрытосеменных растений</w:t>
      </w:r>
    </w:p>
    <w:tbl>
      <w:tblPr>
        <w:tblW w:w="9450" w:type="dxa"/>
        <w:tblCellSpacing w:w="1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4989"/>
      </w:tblGrid>
      <w:tr w:rsidR="009B04FA" w:rsidRPr="009B04FA" w:rsidTr="009B04FA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04FA" w:rsidRPr="009B04FA" w:rsidRDefault="009B04FA" w:rsidP="009B04FA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9B04FA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Органы голосеменных растений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04FA" w:rsidRPr="009B04FA" w:rsidRDefault="009B04FA" w:rsidP="009B04FA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9B04FA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Органы покрытосеменных растений</w:t>
            </w:r>
          </w:p>
        </w:tc>
      </w:tr>
      <w:tr w:rsidR="009B04FA" w:rsidRPr="009B04FA" w:rsidTr="009B04FA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04FA" w:rsidRPr="009B04FA" w:rsidRDefault="009B04FA" w:rsidP="009B04FA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9B04FA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B04FA" w:rsidRPr="009B04FA" w:rsidRDefault="009B04FA" w:rsidP="009B04FA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9B04FA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9B04FA" w:rsidRPr="009B04FA" w:rsidRDefault="009B04FA" w:rsidP="009B04FA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Словарик: 1. Корень. 2. Шишка. 3. Стебель. 4. Цветок. 5. Лист.</w:t>
      </w:r>
    </w:p>
    <w:p w:rsidR="009B04FA" w:rsidRPr="009B04FA" w:rsidRDefault="009B04FA" w:rsidP="009B04FA">
      <w:pPr>
        <w:pBdr>
          <w:left w:val="single" w:sz="48" w:space="8" w:color="F5B897"/>
          <w:right w:val="single" w:sz="48" w:space="8" w:color="F5B897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83044"/>
          <w:sz w:val="26"/>
          <w:szCs w:val="26"/>
          <w:lang w:eastAsia="ru-RU"/>
        </w:rPr>
      </w:pP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Ответы на тест по биологии Покрытосеменные (цветковые) растения 5 класс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</w: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1 вариант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А1-1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А2-2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lastRenderedPageBreak/>
        <w:t>А3-4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Б1-3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Б2-245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Б3-126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В</w:t>
      </w:r>
      <w:proofErr w:type="gramStart"/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1</w:t>
      </w:r>
      <w:proofErr w:type="gramEnd"/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t>. 24 134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</w:r>
      <w:r w:rsidRPr="009B04FA">
        <w:rPr>
          <w:rFonts w:ascii="inherit" w:eastAsia="Times New Roman" w:hAnsi="inherit" w:cs="Segoe UI"/>
          <w:b/>
          <w:bCs/>
          <w:color w:val="283044"/>
          <w:sz w:val="26"/>
          <w:szCs w:val="26"/>
          <w:bdr w:val="none" w:sz="0" w:space="0" w:color="auto" w:frame="1"/>
          <w:lang w:eastAsia="ru-RU"/>
        </w:rPr>
        <w:t>2 вариант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А1-3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А2-4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А3-2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Б1-1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Б2-136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Б3-346</w:t>
      </w:r>
      <w:r w:rsidRPr="009B04FA">
        <w:rPr>
          <w:rFonts w:ascii="inherit" w:eastAsia="Times New Roman" w:hAnsi="inherit" w:cs="Segoe UI"/>
          <w:color w:val="283044"/>
          <w:sz w:val="26"/>
          <w:szCs w:val="26"/>
          <w:lang w:eastAsia="ru-RU"/>
        </w:rPr>
        <w:br/>
        <w:t>В1. 1235 1345</w:t>
      </w:r>
    </w:p>
    <w:p w:rsidR="00CC1C5A" w:rsidRDefault="00CC1C5A"/>
    <w:sectPr w:rsidR="00CC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2"/>
    <w:rsid w:val="000F41AA"/>
    <w:rsid w:val="009B04FA"/>
    <w:rsid w:val="00CC1C5A"/>
    <w:rsid w:val="00E2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9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E5E8E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2021-11-08T14:24:00Z</dcterms:created>
  <dcterms:modified xsi:type="dcterms:W3CDTF">2021-11-08T14:35:00Z</dcterms:modified>
</cp:coreProperties>
</file>