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6" w:rsidRPr="00EB6207" w:rsidRDefault="00C458FA" w:rsidP="00C458FA">
      <w:pPr>
        <w:widowControl w:val="0"/>
        <w:autoSpaceDE w:val="0"/>
        <w:autoSpaceDN w:val="0"/>
        <w:spacing w:before="166" w:after="0" w:line="229" w:lineRule="exact"/>
        <w:ind w:left="5158" w:firstLine="514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</w:t>
      </w:r>
      <w:r w:rsidR="00B11036" w:rsidRPr="00EB6207">
        <w:rPr>
          <w:rFonts w:ascii="Times New Roman" w:eastAsia="Times New Roman" w:hAnsi="Times New Roman"/>
          <w:sz w:val="20"/>
        </w:rPr>
        <w:t>Приложение</w:t>
      </w:r>
      <w:r w:rsidR="00B11036"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="00B11036" w:rsidRPr="00EB6207">
        <w:rPr>
          <w:rFonts w:ascii="Times New Roman" w:eastAsia="Times New Roman" w:hAnsi="Times New Roman"/>
          <w:sz w:val="20"/>
        </w:rPr>
        <w:t>№</w:t>
      </w:r>
      <w:r w:rsidR="00522FBE">
        <w:rPr>
          <w:rFonts w:ascii="Times New Roman" w:eastAsia="Times New Roman" w:hAnsi="Times New Roman"/>
          <w:spacing w:val="-6"/>
          <w:sz w:val="20"/>
        </w:rPr>
        <w:t>3</w:t>
      </w:r>
    </w:p>
    <w:p w:rsidR="00B11036" w:rsidRDefault="00B11036" w:rsidP="00B11036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B11036" w:rsidRDefault="00B11036" w:rsidP="00B11036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B11036" w:rsidRPr="00EB6207" w:rsidRDefault="00B11036" w:rsidP="00B11036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B11036" w:rsidRPr="00EB6207" w:rsidRDefault="00B11036" w:rsidP="00B11036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.1</w:t>
      </w:r>
      <w:r w:rsidR="00DA2245">
        <w:rPr>
          <w:rFonts w:ascii="Times New Roman" w:eastAsia="Times New Roman" w:hAnsi="Times New Roman"/>
          <w:sz w:val="20"/>
        </w:rPr>
        <w:t>0</w:t>
      </w:r>
      <w:r>
        <w:rPr>
          <w:rFonts w:ascii="Times New Roman" w:eastAsia="Times New Roman" w:hAnsi="Times New Roman"/>
          <w:sz w:val="20"/>
        </w:rPr>
        <w:t>.202</w:t>
      </w:r>
      <w:r w:rsidR="00BD512A">
        <w:rPr>
          <w:rFonts w:ascii="Times New Roman" w:eastAsia="Times New Roman" w:hAnsi="Times New Roman"/>
          <w:sz w:val="20"/>
        </w:rPr>
        <w:t>4</w:t>
      </w:r>
      <w:r>
        <w:rPr>
          <w:rFonts w:ascii="Times New Roman" w:eastAsia="Times New Roman" w:hAnsi="Times New Roman"/>
          <w:sz w:val="20"/>
        </w:rPr>
        <w:t>г.</w:t>
      </w:r>
      <w:r w:rsidR="00DA2245">
        <w:rPr>
          <w:rFonts w:ascii="Times New Roman" w:eastAsia="Times New Roman" w:hAnsi="Times New Roman"/>
          <w:sz w:val="20"/>
        </w:rPr>
        <w:t xml:space="preserve"> </w:t>
      </w:r>
      <w:r w:rsidR="00BD512A">
        <w:rPr>
          <w:rFonts w:ascii="Times New Roman" w:eastAsia="Times New Roman" w:hAnsi="Times New Roman"/>
          <w:sz w:val="20"/>
        </w:rPr>
        <w:t>№</w:t>
      </w:r>
    </w:p>
    <w:p w:rsidR="003837F8" w:rsidRPr="003837F8" w:rsidRDefault="003837F8" w:rsidP="003837F8">
      <w:pPr>
        <w:widowControl w:val="0"/>
        <w:autoSpaceDE w:val="0"/>
        <w:autoSpaceDN w:val="0"/>
        <w:spacing w:before="73" w:after="0" w:line="240" w:lineRule="auto"/>
        <w:ind w:right="717"/>
        <w:rPr>
          <w:rFonts w:ascii="Times New Roman" w:eastAsia="Times New Roman" w:hAnsi="Times New Roman"/>
        </w:rPr>
      </w:pPr>
    </w:p>
    <w:p w:rsidR="003837F8" w:rsidRPr="003837F8" w:rsidRDefault="003837F8" w:rsidP="003837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37F8" w:rsidRPr="003837F8" w:rsidRDefault="003837F8" w:rsidP="003837F8">
      <w:pPr>
        <w:widowControl w:val="0"/>
        <w:autoSpaceDE w:val="0"/>
        <w:autoSpaceDN w:val="0"/>
        <w:spacing w:after="0" w:line="240" w:lineRule="auto"/>
        <w:ind w:right="604"/>
        <w:jc w:val="center"/>
        <w:rPr>
          <w:rFonts w:ascii="Times New Roman" w:eastAsia="Times New Roman" w:hAnsi="Times New Roman"/>
          <w:b/>
          <w:sz w:val="28"/>
        </w:rPr>
      </w:pPr>
      <w:r w:rsidRPr="003837F8">
        <w:rPr>
          <w:rFonts w:ascii="Times New Roman" w:eastAsia="Times New Roman" w:hAnsi="Times New Roman"/>
          <w:b/>
          <w:sz w:val="28"/>
        </w:rPr>
        <w:t>Организационно-технологическая модель проведения муниципального</w:t>
      </w:r>
      <w:r w:rsidRPr="003837F8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="00DA2245">
        <w:rPr>
          <w:rFonts w:ascii="Times New Roman" w:eastAsia="Times New Roman" w:hAnsi="Times New Roman"/>
          <w:b/>
          <w:sz w:val="28"/>
        </w:rPr>
        <w:t xml:space="preserve">этапа </w:t>
      </w:r>
      <w:r w:rsidRPr="003837F8">
        <w:rPr>
          <w:rFonts w:ascii="Times New Roman" w:eastAsia="Times New Roman" w:hAnsi="Times New Roman"/>
          <w:b/>
          <w:sz w:val="28"/>
        </w:rPr>
        <w:t xml:space="preserve">всероссийской олимпиады школьников в </w:t>
      </w:r>
      <w:proofErr w:type="spellStart"/>
      <w:r w:rsidR="00B11036">
        <w:rPr>
          <w:rFonts w:ascii="Times New Roman" w:eastAsia="Times New Roman" w:hAnsi="Times New Roman"/>
          <w:b/>
          <w:sz w:val="28"/>
        </w:rPr>
        <w:t>Екатериновском</w:t>
      </w:r>
      <w:proofErr w:type="spellEnd"/>
      <w:r w:rsidRPr="003837F8">
        <w:rPr>
          <w:rFonts w:ascii="Times New Roman" w:eastAsia="Times New Roman" w:hAnsi="Times New Roman"/>
          <w:b/>
          <w:sz w:val="28"/>
        </w:rPr>
        <w:t xml:space="preserve"> муниципальном районе</w:t>
      </w:r>
      <w:r w:rsidRPr="003837F8">
        <w:rPr>
          <w:rFonts w:ascii="Times New Roman" w:eastAsia="Times New Roman" w:hAnsi="Times New Roman"/>
          <w:b/>
          <w:spacing w:val="1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в</w:t>
      </w:r>
      <w:r w:rsidRPr="003837F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202</w:t>
      </w:r>
      <w:r w:rsidR="00BD512A">
        <w:rPr>
          <w:rFonts w:ascii="Times New Roman" w:eastAsia="Times New Roman" w:hAnsi="Times New Roman"/>
          <w:b/>
          <w:sz w:val="28"/>
        </w:rPr>
        <w:t>4</w:t>
      </w:r>
      <w:r w:rsidRPr="003837F8">
        <w:rPr>
          <w:rFonts w:ascii="Times New Roman" w:eastAsia="Times New Roman" w:hAnsi="Times New Roman"/>
          <w:b/>
          <w:sz w:val="28"/>
        </w:rPr>
        <w:t>-202</w:t>
      </w:r>
      <w:r w:rsidR="00BD512A">
        <w:rPr>
          <w:rFonts w:ascii="Times New Roman" w:eastAsia="Times New Roman" w:hAnsi="Times New Roman"/>
          <w:b/>
          <w:sz w:val="28"/>
        </w:rPr>
        <w:t>5</w:t>
      </w:r>
      <w:r w:rsidRPr="003837F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3837F8">
        <w:rPr>
          <w:rFonts w:ascii="Times New Roman" w:eastAsia="Times New Roman" w:hAnsi="Times New Roman"/>
          <w:b/>
          <w:sz w:val="28"/>
        </w:rPr>
        <w:t>учебном году</w:t>
      </w:r>
    </w:p>
    <w:p w:rsidR="003837F8" w:rsidRPr="00B11036" w:rsidRDefault="003837F8" w:rsidP="00B11036">
      <w:pPr>
        <w:rPr>
          <w:rFonts w:ascii="Times New Roman" w:hAnsi="Times New Roman"/>
          <w:b/>
        </w:rPr>
      </w:pPr>
    </w:p>
    <w:p w:rsidR="003837F8" w:rsidRPr="00B11036" w:rsidRDefault="003837F8" w:rsidP="00B11036">
      <w:pPr>
        <w:pStyle w:val="a7"/>
        <w:numPr>
          <w:ilvl w:val="0"/>
          <w:numId w:val="11"/>
        </w:numPr>
        <w:tabs>
          <w:tab w:val="decimal" w:pos="426"/>
        </w:tabs>
        <w:ind w:left="0" w:firstLine="0"/>
        <w:jc w:val="center"/>
        <w:rPr>
          <w:b/>
          <w:bCs/>
          <w:sz w:val="24"/>
        </w:rPr>
      </w:pPr>
      <w:r w:rsidRPr="00B11036">
        <w:rPr>
          <w:b/>
          <w:bCs/>
          <w:sz w:val="24"/>
        </w:rPr>
        <w:t>Общие</w:t>
      </w:r>
      <w:r w:rsidRPr="00B11036">
        <w:rPr>
          <w:b/>
          <w:bCs/>
          <w:spacing w:val="-4"/>
          <w:sz w:val="24"/>
        </w:rPr>
        <w:t xml:space="preserve"> </w:t>
      </w:r>
      <w:r w:rsidRPr="00B11036">
        <w:rPr>
          <w:b/>
          <w:bCs/>
          <w:sz w:val="24"/>
        </w:rPr>
        <w:t>положения</w:t>
      </w:r>
    </w:p>
    <w:p w:rsidR="003837F8" w:rsidRPr="003837F8" w:rsidRDefault="003837F8" w:rsidP="00E6339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/>
          <w:b/>
          <w:sz w:val="23"/>
          <w:szCs w:val="24"/>
        </w:rPr>
      </w:pPr>
    </w:p>
    <w:p w:rsidR="003837F8" w:rsidRPr="003837F8" w:rsidRDefault="003837F8" w:rsidP="003D36E3">
      <w:pPr>
        <w:widowControl w:val="0"/>
        <w:numPr>
          <w:ilvl w:val="1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Организационно-технологическая модель муниципального этапа всероссийской 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школьников (далее – олимпиада) разработана в соответствии с Порядком проведения всероссийской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школьников,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утвержденным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приказом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Министерства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просвещения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Российской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Федерации от 27.11.2020 № 678 «Об утверждении Порядка проведения всероссийской 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школьников»</w:t>
      </w:r>
      <w:r w:rsidRPr="003837F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(далее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Порядок).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Основными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целями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задачами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являются:</w:t>
      </w:r>
    </w:p>
    <w:p w:rsidR="003837F8" w:rsidRPr="003837F8" w:rsidRDefault="003837F8" w:rsidP="00381330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выявление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развития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="00E63395" w:rsidRPr="003837F8">
        <w:rPr>
          <w:rFonts w:ascii="Times New Roman" w:eastAsia="Times New Roman" w:hAnsi="Times New Roman"/>
          <w:sz w:val="24"/>
        </w:rPr>
        <w:t>творческих</w:t>
      </w:r>
      <w:r w:rsidR="00E63395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E63395" w:rsidRPr="003837F8">
        <w:rPr>
          <w:rFonts w:ascii="Times New Roman" w:eastAsia="Times New Roman" w:hAnsi="Times New Roman"/>
          <w:sz w:val="24"/>
        </w:rPr>
        <w:t>способностей,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обучающихся;</w:t>
      </w:r>
    </w:p>
    <w:p w:rsidR="003837F8" w:rsidRPr="003837F8" w:rsidRDefault="003837F8" w:rsidP="00381330">
      <w:pPr>
        <w:widowControl w:val="0"/>
        <w:numPr>
          <w:ilvl w:val="0"/>
          <w:numId w:val="6"/>
        </w:numPr>
        <w:tabs>
          <w:tab w:val="left" w:pos="0"/>
          <w:tab w:val="left" w:pos="284"/>
          <w:tab w:val="left" w:pos="1027"/>
        </w:tabs>
        <w:autoSpaceDE w:val="0"/>
        <w:autoSpaceDN w:val="0"/>
        <w:spacing w:before="1"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создание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условий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выявления,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поддержки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развития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одаренных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детей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талантливой</w:t>
      </w:r>
      <w:r w:rsidR="00A857FE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молодежи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proofErr w:type="spellStart"/>
      <w:r w:rsidR="00E63395">
        <w:rPr>
          <w:rFonts w:ascii="Times New Roman" w:eastAsia="Times New Roman" w:hAnsi="Times New Roman"/>
          <w:sz w:val="24"/>
        </w:rPr>
        <w:t>Екатериновском</w:t>
      </w:r>
      <w:proofErr w:type="spellEnd"/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районе;</w:t>
      </w:r>
    </w:p>
    <w:p w:rsidR="003837F8" w:rsidRPr="003837F8" w:rsidRDefault="003837F8" w:rsidP="00381330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пропаганда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научных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знаний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научной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(научно-исследовательской)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деятельности.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Рабочим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языком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является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русский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создаются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муниципальные предметно-методические комиссии, назначаются ответственные лица: за хранение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тиражирование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материалов,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кодирование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(обезличивание)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Олимпиада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проводится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2</w:t>
      </w:r>
      <w:r w:rsidR="00A857FE">
        <w:rPr>
          <w:rFonts w:ascii="Times New Roman" w:eastAsia="Times New Roman" w:hAnsi="Times New Roman"/>
          <w:sz w:val="24"/>
        </w:rPr>
        <w:t>0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общеобразовательным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предметам:</w:t>
      </w:r>
    </w:p>
    <w:p w:rsidR="003837F8" w:rsidRPr="003837F8" w:rsidRDefault="00E63395" w:rsidP="00381330">
      <w:pPr>
        <w:widowControl w:val="0"/>
        <w:tabs>
          <w:tab w:val="left" w:pos="0"/>
          <w:tab w:val="left" w:pos="984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- </w:t>
      </w:r>
      <w:r w:rsidR="003837F8" w:rsidRPr="003837F8">
        <w:rPr>
          <w:rFonts w:ascii="Times New Roman" w:eastAsia="Times New Roman" w:hAnsi="Times New Roman"/>
          <w:sz w:val="24"/>
        </w:rPr>
        <w:t>математика, русский язык, иностранный язык (английский, немецкий), информатика, физика,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химия, биология, экология, география, астрономия, литература, история, обществознание, экономика,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право,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искусство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(мировая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художественная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культура),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физическая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культура,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244EAF">
        <w:rPr>
          <w:rFonts w:ascii="Times New Roman" w:eastAsia="Times New Roman" w:hAnsi="Times New Roman"/>
          <w:sz w:val="24"/>
        </w:rPr>
        <w:t>труд</w:t>
      </w:r>
      <w:r w:rsidR="003837F8" w:rsidRPr="003837F8">
        <w:rPr>
          <w:rFonts w:ascii="Times New Roman" w:eastAsia="Times New Roman" w:hAnsi="Times New Roman"/>
          <w:sz w:val="24"/>
        </w:rPr>
        <w:t>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основы</w:t>
      </w:r>
      <w:r w:rsidR="00244EAF">
        <w:rPr>
          <w:rFonts w:ascii="Times New Roman" w:eastAsia="Times New Roman" w:hAnsi="Times New Roman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безопасности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244EAF">
        <w:rPr>
          <w:rFonts w:ascii="Times New Roman" w:eastAsia="Times New Roman" w:hAnsi="Times New Roman"/>
          <w:sz w:val="24"/>
        </w:rPr>
        <w:t>и защиты Родины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для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обучающихся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по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образовательным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программам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основного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общего</w:t>
      </w:r>
      <w:r w:rsidR="003837F8"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и среднего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общего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образования;</w:t>
      </w:r>
      <w:proofErr w:type="gramEnd"/>
    </w:p>
    <w:p w:rsidR="003837F8" w:rsidRPr="00244EAF" w:rsidRDefault="003837F8" w:rsidP="00244EA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 олимпиаде принимают участие обучающиеся, осваивающие основные образовательные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программы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среднего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организациях,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осуществляющих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образовательную деятельность (далее – образовательные организации), а также лица, осваивающие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указанные</w:t>
      </w:r>
      <w:r w:rsidRPr="003837F8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образовательные</w:t>
      </w:r>
      <w:r w:rsidRPr="003837F8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программы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форме</w:t>
      </w:r>
      <w:r w:rsidRPr="003837F8">
        <w:rPr>
          <w:rFonts w:ascii="Times New Roman" w:eastAsia="Times New Roman" w:hAnsi="Times New Roman"/>
          <w:spacing w:val="1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самообразования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или</w:t>
      </w:r>
      <w:r w:rsidRPr="003837F8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семейного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образования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(далее</w:t>
      </w:r>
      <w:r w:rsidR="00244EAF">
        <w:rPr>
          <w:rFonts w:ascii="Times New Roman" w:eastAsia="Times New Roman" w:hAnsi="Times New Roman"/>
          <w:sz w:val="24"/>
        </w:rPr>
        <w:t>-</w:t>
      </w:r>
      <w:r w:rsidRPr="00244EAF">
        <w:rPr>
          <w:rFonts w:ascii="Times New Roman" w:eastAsia="Times New Roman" w:hAnsi="Times New Roman"/>
          <w:sz w:val="24"/>
        </w:rPr>
        <w:t>участники</w:t>
      </w:r>
      <w:r w:rsidRPr="00244EAF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44EAF">
        <w:rPr>
          <w:rFonts w:ascii="Times New Roman" w:eastAsia="Times New Roman" w:hAnsi="Times New Roman"/>
          <w:sz w:val="24"/>
        </w:rPr>
        <w:t>олимпиады).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Форма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 –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очная.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Взимание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платы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допускается.</w:t>
      </w:r>
    </w:p>
    <w:p w:rsidR="003837F8" w:rsidRP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Олимпиада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проводится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заданиям,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разработанными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региональными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предметн</w:t>
      </w:r>
      <w:proofErr w:type="gramStart"/>
      <w:r w:rsidRPr="003837F8">
        <w:rPr>
          <w:rFonts w:ascii="Times New Roman" w:eastAsia="Times New Roman" w:hAnsi="Times New Roman"/>
          <w:sz w:val="24"/>
        </w:rPr>
        <w:t>о-</w:t>
      </w:r>
      <w:proofErr w:type="gramEnd"/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методическими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комиссиями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предметам: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русский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иностранный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(английский,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A857FE">
        <w:rPr>
          <w:rFonts w:ascii="Times New Roman" w:eastAsia="Times New Roman" w:hAnsi="Times New Roman"/>
          <w:sz w:val="24"/>
        </w:rPr>
        <w:t>немецкий</w:t>
      </w:r>
      <w:r w:rsidRPr="003837F8">
        <w:rPr>
          <w:rFonts w:ascii="Times New Roman" w:eastAsia="Times New Roman" w:hAnsi="Times New Roman"/>
          <w:sz w:val="24"/>
        </w:rPr>
        <w:t>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химия,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биология,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экология,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география,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астрономия,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литература,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история,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обществознание,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экономика,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право,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искусство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(мировая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художественная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физическая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культура,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244EAF">
        <w:rPr>
          <w:rFonts w:ascii="Times New Roman" w:eastAsia="Times New Roman" w:hAnsi="Times New Roman"/>
          <w:sz w:val="24"/>
        </w:rPr>
        <w:t>труд</w:t>
      </w:r>
      <w:r w:rsidRPr="003837F8">
        <w:rPr>
          <w:rFonts w:ascii="Times New Roman" w:eastAsia="Times New Roman" w:hAnsi="Times New Roman"/>
          <w:sz w:val="24"/>
        </w:rPr>
        <w:t>, основы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безопасности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244EAF">
        <w:rPr>
          <w:rFonts w:ascii="Times New Roman" w:eastAsia="Times New Roman" w:hAnsi="Times New Roman"/>
          <w:sz w:val="24"/>
        </w:rPr>
        <w:t>и защиты Родины</w:t>
      </w:r>
      <w:r w:rsidRPr="003837F8">
        <w:rPr>
          <w:rFonts w:ascii="Times New Roman" w:eastAsia="Times New Roman" w:hAnsi="Times New Roman"/>
          <w:sz w:val="24"/>
        </w:rPr>
        <w:t>.</w:t>
      </w:r>
    </w:p>
    <w:p w:rsidR="003837F8" w:rsidRDefault="003837F8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9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начала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="00A857FE">
        <w:rPr>
          <w:rFonts w:ascii="Times New Roman" w:eastAsia="Times New Roman" w:hAnsi="Times New Roman"/>
          <w:sz w:val="24"/>
        </w:rPr>
        <w:t xml:space="preserve">- 10:00 часов, </w:t>
      </w:r>
      <w:r w:rsidRPr="003837F8">
        <w:rPr>
          <w:rFonts w:ascii="Times New Roman" w:eastAsia="Times New Roman" w:hAnsi="Times New Roman"/>
          <w:sz w:val="24"/>
        </w:rPr>
        <w:t>продолжительность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устанавлива</w:t>
      </w:r>
      <w:r w:rsidR="00A857FE">
        <w:rPr>
          <w:rFonts w:ascii="Times New Roman" w:eastAsia="Times New Roman" w:hAnsi="Times New Roman"/>
          <w:sz w:val="24"/>
        </w:rPr>
        <w:t>е</w:t>
      </w:r>
      <w:r w:rsidRPr="003837F8">
        <w:rPr>
          <w:rFonts w:ascii="Times New Roman" w:eastAsia="Times New Roman" w:hAnsi="Times New Roman"/>
          <w:sz w:val="24"/>
        </w:rPr>
        <w:t>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требованиями к </w:t>
      </w:r>
      <w:r w:rsidR="00175D6C" w:rsidRPr="003837F8">
        <w:rPr>
          <w:rFonts w:ascii="Times New Roman" w:eastAsia="Times New Roman" w:hAnsi="Times New Roman"/>
          <w:sz w:val="24"/>
        </w:rPr>
        <w:t>организации</w:t>
      </w:r>
      <w:r w:rsidRPr="003837F8">
        <w:rPr>
          <w:rFonts w:ascii="Times New Roman" w:eastAsia="Times New Roman" w:hAnsi="Times New Roman"/>
          <w:sz w:val="24"/>
        </w:rPr>
        <w:t xml:space="preserve"> проведению олимпиады, утвержденными протоколами региональных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предметно-методических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комиссий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3D36E3" w:rsidRDefault="003D36E3" w:rsidP="003D36E3">
      <w:pPr>
        <w:pStyle w:val="a7"/>
        <w:tabs>
          <w:tab w:val="left" w:pos="1418"/>
          <w:tab w:val="left" w:pos="1718"/>
        </w:tabs>
        <w:ind w:left="-2033" w:firstLine="0"/>
        <w:rPr>
          <w:sz w:val="24"/>
        </w:rPr>
      </w:pPr>
    </w:p>
    <w:p w:rsidR="003D36E3" w:rsidRPr="003D36E3" w:rsidRDefault="003D36E3" w:rsidP="00381330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95" w:firstLine="0"/>
        <w:jc w:val="both"/>
        <w:rPr>
          <w:rFonts w:ascii="Times New Roman" w:eastAsia="Times New Roman" w:hAnsi="Times New Roman"/>
          <w:sz w:val="24"/>
        </w:rPr>
      </w:pPr>
      <w:r w:rsidRPr="003D36E3">
        <w:rPr>
          <w:rFonts w:ascii="Times New Roman" w:hAnsi="Times New Roman"/>
          <w:sz w:val="24"/>
        </w:rPr>
        <w:t>Горячая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линия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для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образовательных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организаций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по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вопросам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проведения</w:t>
      </w:r>
      <w:r w:rsidRPr="003D36E3">
        <w:rPr>
          <w:rFonts w:ascii="Times New Roman" w:hAnsi="Times New Roman"/>
          <w:spacing w:val="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lastRenderedPageBreak/>
        <w:t>олимпиады:</w:t>
      </w:r>
      <w:r w:rsidRPr="003D36E3">
        <w:rPr>
          <w:rFonts w:ascii="Times New Roman" w:hAnsi="Times New Roman"/>
          <w:spacing w:val="-1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2-26-61 (МКУ</w:t>
      </w:r>
      <w:r w:rsidRPr="003D36E3">
        <w:rPr>
          <w:rFonts w:ascii="Times New Roman" w:hAnsi="Times New Roman"/>
          <w:spacing w:val="5"/>
          <w:sz w:val="24"/>
        </w:rPr>
        <w:t xml:space="preserve"> </w:t>
      </w:r>
      <w:r w:rsidRPr="003D36E3">
        <w:rPr>
          <w:rFonts w:ascii="Times New Roman" w:hAnsi="Times New Roman"/>
          <w:sz w:val="24"/>
        </w:rPr>
        <w:t>«МЦ УО»)</w:t>
      </w:r>
    </w:p>
    <w:p w:rsidR="00E63395" w:rsidRDefault="003837F8" w:rsidP="00381330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вправе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присутствовать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соответствующему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аккредитованные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общественные наблюдатели, должностные лица министерства образования, а также руководитель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образовательного учреждения, на базе которого организовано проведение олимпиады, медицинские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работники,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технические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специалисты,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занятые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обслуживанием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оборудования,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используемого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средств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массовой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правоохранительных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органов.</w:t>
      </w:r>
      <w:proofErr w:type="gramEnd"/>
    </w:p>
    <w:p w:rsidR="00A9115E" w:rsidRDefault="00A9115E" w:rsidP="00A9115E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</w:rPr>
      </w:pPr>
    </w:p>
    <w:p w:rsidR="003837F8" w:rsidRPr="00E63395" w:rsidRDefault="003837F8" w:rsidP="00381330">
      <w:pPr>
        <w:pStyle w:val="a7"/>
        <w:numPr>
          <w:ilvl w:val="0"/>
          <w:numId w:val="11"/>
        </w:numPr>
        <w:ind w:right="294"/>
        <w:jc w:val="center"/>
        <w:rPr>
          <w:sz w:val="24"/>
        </w:rPr>
      </w:pPr>
      <w:r w:rsidRPr="00E63395">
        <w:rPr>
          <w:b/>
          <w:bCs/>
          <w:sz w:val="24"/>
          <w:szCs w:val="24"/>
        </w:rPr>
        <w:t>Организация</w:t>
      </w:r>
      <w:r w:rsidRPr="00E63395">
        <w:rPr>
          <w:b/>
          <w:bCs/>
          <w:spacing w:val="-5"/>
          <w:sz w:val="24"/>
          <w:szCs w:val="24"/>
        </w:rPr>
        <w:t xml:space="preserve"> </w:t>
      </w:r>
      <w:r w:rsidRPr="00E63395">
        <w:rPr>
          <w:b/>
          <w:bCs/>
          <w:sz w:val="24"/>
          <w:szCs w:val="24"/>
        </w:rPr>
        <w:t>проведения</w:t>
      </w:r>
      <w:r w:rsidRPr="00E63395">
        <w:rPr>
          <w:b/>
          <w:bCs/>
          <w:spacing w:val="-2"/>
          <w:sz w:val="24"/>
          <w:szCs w:val="24"/>
        </w:rPr>
        <w:t xml:space="preserve"> </w:t>
      </w:r>
      <w:r w:rsidRPr="00E63395">
        <w:rPr>
          <w:b/>
          <w:bCs/>
          <w:sz w:val="24"/>
          <w:szCs w:val="24"/>
        </w:rPr>
        <w:t>олимпиады</w:t>
      </w:r>
    </w:p>
    <w:p w:rsidR="003837F8" w:rsidRPr="00EA25BA" w:rsidRDefault="003837F8" w:rsidP="00381330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before="67"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Организатор</w:t>
      </w:r>
      <w:r w:rsidRPr="00EA25BA">
        <w:rPr>
          <w:rFonts w:ascii="Times New Roman" w:eastAsia="Times New Roman" w:hAnsi="Times New Roman"/>
          <w:b/>
          <w:spacing w:val="-4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</w:t>
      </w:r>
    </w:p>
    <w:p w:rsidR="003D36E3" w:rsidRDefault="003D36E3" w:rsidP="006D70DC">
      <w:pPr>
        <w:pStyle w:val="a3"/>
        <w:tabs>
          <w:tab w:val="left" w:pos="1418"/>
          <w:tab w:val="left" w:pos="1718"/>
        </w:tabs>
        <w:ind w:left="0" w:firstLine="0"/>
      </w:pPr>
      <w:r>
        <w:t>Муниципальным организатором</w:t>
      </w:r>
      <w:r>
        <w:rPr>
          <w:spacing w:val="1"/>
        </w:rPr>
        <w:t xml:space="preserve"> школьного этапа всероссийской </w:t>
      </w:r>
      <w:r>
        <w:t>олимпиады</w:t>
      </w:r>
      <w:r>
        <w:rPr>
          <w:spacing w:val="1"/>
        </w:rPr>
        <w:t xml:space="preserve"> школьников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Екатериновского муниципального</w:t>
      </w:r>
      <w:r>
        <w:rPr>
          <w:spacing w:val="-1"/>
        </w:rPr>
        <w:t xml:space="preserve"> </w:t>
      </w:r>
      <w:r>
        <w:t>района.</w:t>
      </w:r>
    </w:p>
    <w:p w:rsidR="003D36E3" w:rsidRDefault="003D36E3" w:rsidP="003D36E3">
      <w:pPr>
        <w:pStyle w:val="a3"/>
        <w:tabs>
          <w:tab w:val="left" w:pos="1418"/>
          <w:tab w:val="left" w:pos="1718"/>
        </w:tabs>
        <w:ind w:left="0" w:firstLine="0"/>
      </w:pPr>
      <w:r>
        <w:t>Муниципальный организатор</w:t>
      </w:r>
      <w:r>
        <w:rPr>
          <w:spacing w:val="-4"/>
        </w:rPr>
        <w:t xml:space="preserve"> </w:t>
      </w:r>
      <w:r>
        <w:t>олимпиады:</w:t>
      </w:r>
    </w:p>
    <w:p w:rsidR="003837F8" w:rsidRPr="003837F8" w:rsidRDefault="003837F8" w:rsidP="006D70DC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Формирует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апелляционные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комиссии.</w:t>
      </w:r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Не позднее, чем за 1</w:t>
      </w:r>
      <w:r w:rsidR="003D36E3">
        <w:rPr>
          <w:rFonts w:ascii="Times New Roman" w:eastAsia="Times New Roman" w:hAnsi="Times New Roman"/>
          <w:sz w:val="24"/>
        </w:rPr>
        <w:t>0</w:t>
      </w:r>
      <w:r w:rsidRPr="003837F8">
        <w:rPr>
          <w:rFonts w:ascii="Times New Roman" w:eastAsia="Times New Roman" w:hAnsi="Times New Roman"/>
          <w:sz w:val="24"/>
        </w:rPr>
        <w:t xml:space="preserve"> календарных дней до начала проведения олимпиады утверждает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составы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302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позднее,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10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календарных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дней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даты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начала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письменно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информирует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руководителей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расположенных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территории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соответствующих муниципальных образований, участников олимпиады и их родителей (законных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представителей)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сроках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местах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предмету, а также о Порядке 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утвержденных нормативных правовых актах, регламентирующих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организацию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 каждому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  <w:proofErr w:type="gramEnd"/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autoSpaceDE w:val="0"/>
        <w:autoSpaceDN w:val="0"/>
        <w:spacing w:before="1"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Обеспечивает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хранение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следующим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предметам: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русский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иностранный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(английский,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немецкий), информатика, физика, химия, биология, экология, география,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астрономия,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литература,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история,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обществознание,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экономика,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право,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искусство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(мировая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художественная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физическая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244EAF">
        <w:rPr>
          <w:rFonts w:ascii="Times New Roman" w:eastAsia="Times New Roman" w:hAnsi="Times New Roman"/>
          <w:sz w:val="24"/>
        </w:rPr>
        <w:t>труд</w:t>
      </w:r>
      <w:r w:rsidRPr="003837F8">
        <w:rPr>
          <w:rFonts w:ascii="Times New Roman" w:eastAsia="Times New Roman" w:hAnsi="Times New Roman"/>
          <w:sz w:val="24"/>
        </w:rPr>
        <w:t>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безопасности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244EAF">
        <w:rPr>
          <w:rFonts w:ascii="Times New Roman" w:eastAsia="Times New Roman" w:hAnsi="Times New Roman"/>
          <w:spacing w:val="1"/>
          <w:sz w:val="24"/>
        </w:rPr>
        <w:t>и защиты Родины</w:t>
      </w:r>
      <w:r w:rsidR="00CA6476">
        <w:rPr>
          <w:rFonts w:ascii="Times New Roman" w:eastAsia="Times New Roman" w:hAnsi="Times New Roman"/>
          <w:sz w:val="24"/>
        </w:rPr>
        <w:t>;</w:t>
      </w:r>
      <w:r w:rsidRPr="003837F8">
        <w:rPr>
          <w:rFonts w:ascii="Times New Roman" w:eastAsia="Times New Roman" w:hAnsi="Times New Roman"/>
          <w:sz w:val="24"/>
        </w:rPr>
        <w:t xml:space="preserve"> несет установленную законодательством Российской Федерации ответственность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конфиденциальность.</w:t>
      </w:r>
      <w:proofErr w:type="gramEnd"/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Определяет порядок доставки и сроки расшифровки олимпиадных заданий, критериев 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методик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оценивания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процедуру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регистрации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 показа выполненных олимпиадных работ, а также рассмотрения апелляций 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Обеспечивает возможность участия каждого обучающегося образовательной организации,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прошедшего отбор в школьном этапе в олимпиаде, в том числе обеспечивает создание специальных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условий для участников олимпиады с ОВЗ и детей-инвалидов, учитывающих состояние их здоровья,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особенности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психофизического развития.</w:t>
      </w:r>
    </w:p>
    <w:p w:rsidR="003837F8" w:rsidRPr="003837F8" w:rsidRDefault="003837F8" w:rsidP="003D36E3">
      <w:pPr>
        <w:widowControl w:val="0"/>
        <w:numPr>
          <w:ilvl w:val="2"/>
          <w:numId w:val="18"/>
        </w:numPr>
        <w:tabs>
          <w:tab w:val="left" w:pos="0"/>
          <w:tab w:val="left" w:pos="709"/>
        </w:tabs>
        <w:autoSpaceDE w:val="0"/>
        <w:autoSpaceDN w:val="0"/>
        <w:spacing w:before="1"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Обеспечивает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горячей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вопросам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Default="003837F8" w:rsidP="003D36E3">
      <w:pPr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30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Организует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пересмотр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индивидуальных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случае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выявления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CA6476">
        <w:rPr>
          <w:rFonts w:ascii="Times New Roman" w:eastAsia="Times New Roman" w:hAnsi="Times New Roman"/>
          <w:sz w:val="24"/>
        </w:rPr>
        <w:t xml:space="preserve">протоколах </w:t>
      </w:r>
      <w:r w:rsidRPr="003837F8">
        <w:rPr>
          <w:rFonts w:ascii="Times New Roman" w:eastAsia="Times New Roman" w:hAnsi="Times New Roman"/>
          <w:sz w:val="24"/>
        </w:rPr>
        <w:t>жюри технических ошибок, допущенных при подсчете баллов за выполнение заданий, и утверждает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итоговые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результаты 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учетом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внесенных изменений.</w:t>
      </w:r>
    </w:p>
    <w:p w:rsidR="003837F8" w:rsidRDefault="003837F8" w:rsidP="003D36E3">
      <w:pPr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Утверждает</w:t>
      </w:r>
      <w:proofErr w:type="gramEnd"/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итоговые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основании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протоколов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публикует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своем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официальном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сайте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информационно-телекоммуникационной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сети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«Интернет»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(далее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сеть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Интернет)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сведений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 соответствующему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6D70DC" w:rsidRPr="003837F8" w:rsidRDefault="006D70DC" w:rsidP="006D70DC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3D36E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Оргкомитет</w:t>
      </w:r>
      <w:r w:rsidRPr="00EA25BA">
        <w:rPr>
          <w:rFonts w:ascii="Times New Roman" w:eastAsia="Times New Roman" w:hAnsi="Times New Roman"/>
          <w:b/>
          <w:spacing w:val="-5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олимпиады.</w:t>
      </w:r>
    </w:p>
    <w:p w:rsidR="003837F8" w:rsidRPr="003837F8" w:rsidRDefault="00E63395" w:rsidP="00381330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Состав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оргкомитета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формируется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из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представителей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органов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местного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самоуправления,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осуществляющих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управление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сфере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образования,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муниципальных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предметн</w:t>
      </w:r>
      <w:proofErr w:type="gramStart"/>
      <w:r w:rsidR="003837F8" w:rsidRPr="003837F8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методических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комиссий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педагогических, научно-педагогических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работников,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а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также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представителей общественных и иных организаций, средств массовой информации и утверждается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организатором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олимпиады.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Число</w:t>
      </w:r>
      <w:r w:rsidR="003837F8" w:rsidRPr="003837F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членов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оргкомитета</w:t>
      </w:r>
      <w:r w:rsidR="003837F8" w:rsidRPr="003837F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составляет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не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менее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5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человек.</w:t>
      </w:r>
    </w:p>
    <w:p w:rsidR="003837F8" w:rsidRPr="003837F8" w:rsidRDefault="003837F8" w:rsidP="00381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37F8">
        <w:rPr>
          <w:rFonts w:ascii="Times New Roman" w:eastAsia="Times New Roman" w:hAnsi="Times New Roman"/>
          <w:sz w:val="24"/>
          <w:szCs w:val="24"/>
        </w:rPr>
        <w:t>Оргкомитет</w:t>
      </w:r>
      <w:r w:rsidRPr="003837F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олимпиады:</w:t>
      </w:r>
    </w:p>
    <w:p w:rsidR="003837F8" w:rsidRPr="003837F8" w:rsidRDefault="003837F8" w:rsidP="003D36E3">
      <w:pPr>
        <w:widowControl w:val="0"/>
        <w:numPr>
          <w:ilvl w:val="2"/>
          <w:numId w:val="19"/>
        </w:numPr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Обеспечивает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Порядком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 всероссийской олимпиады школьников, методическими рекомендациями по проведению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олимпиады      по     каждому     общеобразовательному     предмету,      а      также </w:t>
      </w:r>
      <w:r w:rsidR="003D36E3">
        <w:rPr>
          <w:rFonts w:ascii="Times New Roman" w:eastAsia="Times New Roman" w:hAnsi="Times New Roman"/>
          <w:sz w:val="24"/>
        </w:rPr>
        <w:t>д</w:t>
      </w:r>
      <w:r w:rsidRPr="003837F8">
        <w:rPr>
          <w:rFonts w:ascii="Times New Roman" w:eastAsia="Times New Roman" w:hAnsi="Times New Roman"/>
          <w:sz w:val="24"/>
        </w:rPr>
        <w:t>ействующими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момент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санитарно-эпидемиологическими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требованиями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условиям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обучения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организациях,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осуществляющих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образовательную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деятельность по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образовательным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программам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основного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общего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среднего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общего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образования.</w:t>
      </w:r>
      <w:proofErr w:type="gramEnd"/>
    </w:p>
    <w:p w:rsidR="003837F8" w:rsidRPr="00E63395" w:rsidRDefault="003837F8" w:rsidP="003D36E3">
      <w:pPr>
        <w:widowControl w:val="0"/>
        <w:numPr>
          <w:ilvl w:val="2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Обеспечивает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сбор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хранение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заявлений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родителей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(законных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представителей)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обучающихся,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заявивших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своем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участии</w:t>
      </w:r>
      <w:r w:rsidRPr="003837F8">
        <w:rPr>
          <w:rFonts w:ascii="Times New Roman" w:eastAsia="Times New Roman" w:hAnsi="Times New Roman"/>
          <w:spacing w:val="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олимпиаде,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ознакомлении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 Порядком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согласии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="00175D6C" w:rsidRPr="003837F8">
        <w:rPr>
          <w:rFonts w:ascii="Times New Roman" w:eastAsia="Times New Roman" w:hAnsi="Times New Roman"/>
          <w:sz w:val="24"/>
        </w:rPr>
        <w:t>на</w:t>
      </w:r>
      <w:r w:rsidR="00175D6C" w:rsidRPr="00E63395">
        <w:rPr>
          <w:rFonts w:ascii="Times New Roman" w:eastAsia="Times New Roman" w:hAnsi="Times New Roman"/>
          <w:sz w:val="24"/>
          <w:szCs w:val="24"/>
        </w:rPr>
        <w:t xml:space="preserve"> публикацию</w:t>
      </w:r>
      <w:r w:rsidRPr="00E63395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результатов</w:t>
      </w:r>
      <w:r w:rsidRPr="00E6339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по</w:t>
      </w:r>
      <w:r w:rsidRPr="00E63395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каждому</w:t>
      </w:r>
      <w:r w:rsidRPr="00E63395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общеобразовательному</w:t>
      </w:r>
      <w:r w:rsidRPr="00E63395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предмету</w:t>
      </w:r>
      <w:r w:rsidRPr="00E63395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на</w:t>
      </w:r>
      <w:r w:rsidRPr="00E63395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своем</w:t>
      </w:r>
      <w:r w:rsidRPr="00E63395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официальном</w:t>
      </w:r>
      <w:r w:rsidRPr="00E63395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сайте</w:t>
      </w:r>
      <w:r w:rsidRPr="00E63395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в</w:t>
      </w:r>
      <w:r w:rsidRPr="00E6339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E63395">
        <w:rPr>
          <w:rFonts w:ascii="Times New Roman" w:eastAsia="Times New Roman" w:hAnsi="Times New Roman"/>
          <w:sz w:val="24"/>
          <w:szCs w:val="24"/>
        </w:rPr>
        <w:t>сети Интернет.</w:t>
      </w:r>
    </w:p>
    <w:p w:rsidR="003837F8" w:rsidRPr="003837F8" w:rsidRDefault="003837F8" w:rsidP="003D36E3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Осуществляет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кодирование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(обезличивание)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3D36E3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Несет</w:t>
      </w:r>
      <w:r w:rsidRPr="003837F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ответственность</w:t>
      </w:r>
      <w:r w:rsidRPr="003837F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2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жизнь</w:t>
      </w:r>
      <w:r w:rsidRPr="003837F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2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здоровье</w:t>
      </w:r>
      <w:r w:rsidRPr="003837F8">
        <w:rPr>
          <w:rFonts w:ascii="Times New Roman" w:eastAsia="Times New Roman" w:hAnsi="Times New Roman"/>
          <w:spacing w:val="2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2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во</w:t>
      </w:r>
      <w:r w:rsidRPr="003837F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2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3D36E3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Оформляет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дипломы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победителей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призеров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Default="003837F8" w:rsidP="003D36E3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Осуществляет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информационную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поддержку</w:t>
      </w:r>
      <w:r w:rsidRPr="003837F8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6D70DC" w:rsidRDefault="006D70DC" w:rsidP="006D70D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6D70DC" w:rsidRDefault="006D70DC" w:rsidP="006D70DC">
      <w:pPr>
        <w:widowControl w:val="0"/>
        <w:numPr>
          <w:ilvl w:val="1"/>
          <w:numId w:val="2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6D70DC">
        <w:rPr>
          <w:rFonts w:ascii="Times New Roman" w:eastAsia="Times New Roman" w:hAnsi="Times New Roman"/>
          <w:b/>
          <w:sz w:val="24"/>
          <w:u w:val="single"/>
        </w:rPr>
        <w:t xml:space="preserve">Региональные предметно-методические комиссии. </w:t>
      </w:r>
    </w:p>
    <w:p w:rsidR="003837F8" w:rsidRPr="003837F8" w:rsidRDefault="00EA25BA" w:rsidP="00381330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6D70D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70DC">
        <w:rPr>
          <w:rFonts w:ascii="Times New Roman" w:eastAsia="Times New Roman" w:hAnsi="Times New Roman"/>
          <w:sz w:val="24"/>
          <w:szCs w:val="24"/>
        </w:rPr>
        <w:t>1</w:t>
      </w:r>
      <w:r w:rsidR="00E63395">
        <w:rPr>
          <w:rFonts w:ascii="Times New Roman" w:eastAsia="Times New Roman" w:hAnsi="Times New Roman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Региональные предметно-методические комиссии обеспечивают методическое сопровождение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олимпиады:</w:t>
      </w:r>
    </w:p>
    <w:p w:rsidR="003837F8" w:rsidRPr="003837F8" w:rsidRDefault="003837F8" w:rsidP="006D70DC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Разрабатывают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учетом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методических рекомендаций, подготовленных центральными предметно-методическими комиссиями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Default="003837F8" w:rsidP="006D70DC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Составляют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задания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содержания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образовательных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программ.</w:t>
      </w:r>
    </w:p>
    <w:p w:rsidR="006D70DC" w:rsidRPr="003837F8" w:rsidRDefault="006D70DC" w:rsidP="006D70D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6D70DC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Жюри</w:t>
      </w:r>
      <w:r w:rsidRPr="00EA25BA">
        <w:rPr>
          <w:rFonts w:ascii="Times New Roman" w:eastAsia="Times New Roman" w:hAnsi="Times New Roman"/>
          <w:b/>
          <w:spacing w:val="-3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олимпиады.</w:t>
      </w:r>
    </w:p>
    <w:p w:rsidR="003837F8" w:rsidRPr="003837F8" w:rsidRDefault="00E63395" w:rsidP="00381330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Для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объективной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проверки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работ,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выполненных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участниками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олимпиады,</w:t>
      </w:r>
      <w:r w:rsidR="003837F8" w:rsidRPr="003837F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организатор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определяет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состав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жюри.</w:t>
      </w:r>
    </w:p>
    <w:p w:rsidR="003837F8" w:rsidRPr="003837F8" w:rsidRDefault="00E63395" w:rsidP="00381330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Состав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жюри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формируется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из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числа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педагогических,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научно-педагогических</w:t>
      </w:r>
      <w:r w:rsidR="003837F8" w:rsidRPr="003837F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работников,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руководящих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работников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организаций,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аспирантов,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ординаторов,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победителей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международных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школьников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победителей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призеров</w:t>
      </w:r>
      <w:r w:rsidR="003837F8" w:rsidRPr="003837F8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заключительного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этапа всероссийской олимпиады школьников по соответствующим общеобразовательным предметам,</w:t>
      </w:r>
      <w:r w:rsidR="003837F8" w:rsidRPr="003837F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а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также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специалистов,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обладающих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профессиональными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знаниями, навыками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опытом 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сфере,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соответствующей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общеобразовательному</w:t>
      </w:r>
      <w:r w:rsidR="003837F8" w:rsidRPr="003837F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предмету</w:t>
      </w:r>
      <w:r w:rsidR="003837F8" w:rsidRPr="003837F8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олимпиады.</w:t>
      </w:r>
    </w:p>
    <w:p w:rsidR="003837F8" w:rsidRPr="003837F8" w:rsidRDefault="00E63395" w:rsidP="00381330">
      <w:pPr>
        <w:widowControl w:val="0"/>
        <w:autoSpaceDE w:val="0"/>
        <w:autoSpaceDN w:val="0"/>
        <w:spacing w:before="1" w:after="0" w:line="240" w:lineRule="auto"/>
        <w:ind w:right="30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Число членов жюри олимпиады по каждому общеобразовательному предмету составляет не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менее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5 человек.</w:t>
      </w:r>
    </w:p>
    <w:p w:rsidR="003837F8" w:rsidRPr="003837F8" w:rsidRDefault="00E63395" w:rsidP="00381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Жюри</w:t>
      </w:r>
      <w:r w:rsidR="003837F8" w:rsidRPr="003837F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олимпиады: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right="302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Принимает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оценивания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закодированные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(обезличенные)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E63395" w:rsidRDefault="00E63395" w:rsidP="006D70DC">
      <w:pPr>
        <w:pStyle w:val="a7"/>
        <w:numPr>
          <w:ilvl w:val="2"/>
          <w:numId w:val="20"/>
        </w:numPr>
        <w:ind w:left="0" w:firstLine="0"/>
        <w:rPr>
          <w:sz w:val="24"/>
          <w:szCs w:val="24"/>
        </w:rPr>
      </w:pPr>
      <w:r w:rsidRPr="00E63395">
        <w:rPr>
          <w:sz w:val="24"/>
          <w:szCs w:val="24"/>
        </w:rPr>
        <w:t xml:space="preserve">Оценивает </w:t>
      </w:r>
      <w:r w:rsidR="003837F8" w:rsidRPr="00E63395">
        <w:rPr>
          <w:sz w:val="24"/>
          <w:szCs w:val="24"/>
        </w:rPr>
        <w:t>олимпиадные</w:t>
      </w:r>
      <w:r w:rsidR="003837F8" w:rsidRPr="00E63395">
        <w:rPr>
          <w:sz w:val="24"/>
          <w:szCs w:val="24"/>
        </w:rPr>
        <w:tab/>
        <w:t>работы</w:t>
      </w:r>
      <w:r w:rsidR="003837F8" w:rsidRPr="00E63395">
        <w:rPr>
          <w:sz w:val="24"/>
          <w:szCs w:val="24"/>
        </w:rPr>
        <w:tab/>
        <w:t>участников</w:t>
      </w:r>
      <w:r w:rsidR="003837F8" w:rsidRPr="00E63395">
        <w:rPr>
          <w:sz w:val="24"/>
          <w:szCs w:val="24"/>
        </w:rPr>
        <w:tab/>
        <w:t>в</w:t>
      </w:r>
      <w:r w:rsidR="003837F8" w:rsidRPr="00E63395">
        <w:rPr>
          <w:sz w:val="24"/>
          <w:szCs w:val="24"/>
        </w:rPr>
        <w:tab/>
        <w:t>соответствии</w:t>
      </w:r>
      <w:r w:rsidR="003837F8" w:rsidRPr="00E63395">
        <w:rPr>
          <w:spacing w:val="-58"/>
          <w:sz w:val="24"/>
          <w:szCs w:val="24"/>
        </w:rPr>
        <w:t xml:space="preserve"> </w:t>
      </w:r>
      <w:r w:rsidR="003837F8" w:rsidRPr="00E63395">
        <w:rPr>
          <w:sz w:val="24"/>
          <w:szCs w:val="24"/>
        </w:rPr>
        <w:t>с утвержденными критериями и</w:t>
      </w:r>
      <w:r w:rsidR="003837F8" w:rsidRPr="00E63395">
        <w:rPr>
          <w:spacing w:val="-1"/>
          <w:sz w:val="24"/>
          <w:szCs w:val="24"/>
        </w:rPr>
        <w:t xml:space="preserve"> </w:t>
      </w:r>
      <w:r w:rsidR="003837F8" w:rsidRPr="00E63395">
        <w:rPr>
          <w:sz w:val="24"/>
          <w:szCs w:val="24"/>
        </w:rPr>
        <w:t>методиками оценивания.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Проводит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участниками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анализ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решений.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30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Осуществляет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запросу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показ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работы.</w:t>
      </w:r>
    </w:p>
    <w:p w:rsidR="003837F8" w:rsidRPr="003837F8" w:rsidRDefault="003837F8" w:rsidP="00381330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99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Определяет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победителей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призеров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основании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рейтинга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 предмету с учетом результатов рассмотрения апелляций и в соответствии 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квотой,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установленной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 олимпиады.</w:t>
      </w:r>
    </w:p>
    <w:p w:rsidR="003837F8" w:rsidRPr="003837F8" w:rsidRDefault="003837F8" w:rsidP="00381330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Направляет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организатору</w:t>
      </w:r>
      <w:r w:rsidRPr="003837F8">
        <w:rPr>
          <w:rFonts w:ascii="Times New Roman" w:eastAsia="Times New Roman" w:hAnsi="Times New Roman"/>
          <w:spacing w:val="-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протокол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жюри.</w:t>
      </w:r>
    </w:p>
    <w:p w:rsidR="003837F8" w:rsidRDefault="003837F8" w:rsidP="00381330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Составляет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направляет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организатору 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аналитический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отчет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результатах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подписанный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председателем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жюри.</w:t>
      </w:r>
    </w:p>
    <w:p w:rsidR="006F73A8" w:rsidRPr="003837F8" w:rsidRDefault="006F73A8" w:rsidP="006F73A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6D70DC">
      <w:pPr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Апелляционная</w:t>
      </w:r>
      <w:r w:rsidRPr="00EA25BA">
        <w:rPr>
          <w:rFonts w:ascii="Times New Roman" w:eastAsia="Times New Roman" w:hAnsi="Times New Roman"/>
          <w:b/>
          <w:spacing w:val="-5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комиссия</w:t>
      </w:r>
    </w:p>
    <w:p w:rsidR="003837F8" w:rsidRPr="003837F8" w:rsidRDefault="00E63395" w:rsidP="00381330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Состав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апелляционных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комиссий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формируется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из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представителей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органов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исполнительной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власти,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осуществляющих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государственное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управление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сфере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образования,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органов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местного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самоуправления,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организаций,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осуществляющих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деятельность,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научных,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общественных и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иных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организаций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 объединений.</w:t>
      </w:r>
    </w:p>
    <w:p w:rsidR="003837F8" w:rsidRPr="00B83250" w:rsidRDefault="003837F8" w:rsidP="00381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250">
        <w:rPr>
          <w:rFonts w:ascii="Times New Roman" w:hAnsi="Times New Roman"/>
          <w:sz w:val="24"/>
          <w:szCs w:val="24"/>
        </w:rPr>
        <w:t xml:space="preserve">Общее         руководство        </w:t>
      </w:r>
      <w:r w:rsidRPr="00B832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3250">
        <w:rPr>
          <w:rFonts w:ascii="Times New Roman" w:hAnsi="Times New Roman"/>
          <w:sz w:val="24"/>
          <w:szCs w:val="24"/>
        </w:rPr>
        <w:t xml:space="preserve">работой        </w:t>
      </w:r>
      <w:r w:rsidRPr="00B832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3250">
        <w:rPr>
          <w:rFonts w:ascii="Times New Roman" w:hAnsi="Times New Roman"/>
          <w:sz w:val="24"/>
          <w:szCs w:val="24"/>
        </w:rPr>
        <w:t>апелляционной          комиссии          осуществляется</w:t>
      </w:r>
      <w:r w:rsidRPr="00B832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83250">
        <w:rPr>
          <w:rFonts w:ascii="Times New Roman" w:hAnsi="Times New Roman"/>
          <w:sz w:val="24"/>
          <w:szCs w:val="24"/>
        </w:rPr>
        <w:t>ее</w:t>
      </w:r>
      <w:r w:rsidRPr="00B832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3250">
        <w:rPr>
          <w:rFonts w:ascii="Times New Roman" w:hAnsi="Times New Roman"/>
          <w:sz w:val="24"/>
          <w:szCs w:val="24"/>
        </w:rPr>
        <w:t>председателем.</w:t>
      </w:r>
    </w:p>
    <w:p w:rsidR="003837F8" w:rsidRPr="003837F8" w:rsidRDefault="003837F8" w:rsidP="00381330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37F8">
        <w:rPr>
          <w:rFonts w:ascii="Times New Roman" w:eastAsia="Times New Roman" w:hAnsi="Times New Roman"/>
          <w:sz w:val="24"/>
          <w:szCs w:val="24"/>
        </w:rPr>
        <w:t>Апелляционная</w:t>
      </w:r>
      <w:r w:rsidRPr="003837F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комиссия: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Принимает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рассматривает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следующим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предметам: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русский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иностранный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(английский,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немецкий),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физика,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химия,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биология, экология, география, астрономия, литература, история, обществознание, экономика, право,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искусство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(мировая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художественная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физическая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25798">
        <w:rPr>
          <w:rFonts w:ascii="Times New Roman" w:eastAsia="Times New Roman" w:hAnsi="Times New Roman"/>
          <w:sz w:val="24"/>
        </w:rPr>
        <w:t>труд</w:t>
      </w:r>
      <w:r w:rsidR="00525798" w:rsidRPr="003837F8">
        <w:rPr>
          <w:rFonts w:ascii="Times New Roman" w:eastAsia="Times New Roman" w:hAnsi="Times New Roman"/>
          <w:sz w:val="24"/>
        </w:rPr>
        <w:t>,</w:t>
      </w:r>
      <w:r w:rsidR="0052579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25798" w:rsidRPr="003837F8">
        <w:rPr>
          <w:rFonts w:ascii="Times New Roman" w:eastAsia="Times New Roman" w:hAnsi="Times New Roman"/>
          <w:sz w:val="24"/>
        </w:rPr>
        <w:t>основы</w:t>
      </w:r>
      <w:r w:rsidR="0052579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25798" w:rsidRPr="003837F8">
        <w:rPr>
          <w:rFonts w:ascii="Times New Roman" w:eastAsia="Times New Roman" w:hAnsi="Times New Roman"/>
          <w:sz w:val="24"/>
        </w:rPr>
        <w:t>безопасности</w:t>
      </w:r>
      <w:r w:rsidR="00525798">
        <w:rPr>
          <w:rFonts w:ascii="Times New Roman" w:eastAsia="Times New Roman" w:hAnsi="Times New Roman"/>
          <w:sz w:val="24"/>
        </w:rPr>
        <w:t xml:space="preserve"> и защиты Родины</w:t>
      </w:r>
      <w:r w:rsidRPr="003837F8">
        <w:rPr>
          <w:rFonts w:ascii="Times New Roman" w:eastAsia="Times New Roman" w:hAnsi="Times New Roman"/>
          <w:sz w:val="24"/>
        </w:rPr>
        <w:t>.</w:t>
      </w:r>
      <w:proofErr w:type="gramEnd"/>
    </w:p>
    <w:p w:rsidR="003837F8" w:rsidRPr="003837F8" w:rsidRDefault="003837F8" w:rsidP="006D70DC">
      <w:pPr>
        <w:widowControl w:val="0"/>
        <w:numPr>
          <w:ilvl w:val="2"/>
          <w:numId w:val="20"/>
        </w:numPr>
        <w:autoSpaceDE w:val="0"/>
        <w:autoSpaceDN w:val="0"/>
        <w:spacing w:after="0" w:line="240" w:lineRule="auto"/>
        <w:ind w:left="0" w:right="29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Принимает</w:t>
      </w:r>
      <w:r w:rsidRPr="003837F8">
        <w:rPr>
          <w:rFonts w:ascii="Times New Roman" w:eastAsia="Times New Roman" w:hAnsi="Times New Roman"/>
          <w:sz w:val="24"/>
        </w:rPr>
        <w:tab/>
        <w:t>по</w:t>
      </w:r>
      <w:r w:rsidRPr="003837F8">
        <w:rPr>
          <w:rFonts w:ascii="Times New Roman" w:eastAsia="Times New Roman" w:hAnsi="Times New Roman"/>
          <w:sz w:val="24"/>
        </w:rPr>
        <w:tab/>
        <w:t>результатам</w:t>
      </w:r>
      <w:r w:rsidRPr="003837F8">
        <w:rPr>
          <w:rFonts w:ascii="Times New Roman" w:eastAsia="Times New Roman" w:hAnsi="Times New Roman"/>
          <w:sz w:val="24"/>
        </w:rPr>
        <w:tab/>
        <w:t>рассмотрения</w:t>
      </w:r>
      <w:r w:rsidRPr="003837F8">
        <w:rPr>
          <w:rFonts w:ascii="Times New Roman" w:eastAsia="Times New Roman" w:hAnsi="Times New Roman"/>
          <w:sz w:val="24"/>
        </w:rPr>
        <w:tab/>
        <w:t>апелляции</w:t>
      </w:r>
      <w:r w:rsidRPr="003837F8">
        <w:rPr>
          <w:rFonts w:ascii="Times New Roman" w:eastAsia="Times New Roman" w:hAnsi="Times New Roman"/>
          <w:sz w:val="24"/>
        </w:rPr>
        <w:tab/>
        <w:t>решение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отклонении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удовлетворении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(«отклонить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апелляцию,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сохранив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баллов», «удовлетворить апелляцию с понижением количества баллов», «удовлетворить апелляцию 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повышением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баллов»).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Информирует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принятом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решении.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Не рассматривает апелляции по вопросам содержания и структуры олимпиадных заданий,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критериев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методики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оценивания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выполнения.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Черновики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рассматриваются.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299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На заседании апелляционной комиссии рассматривается оценивание только тех заданий,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которые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указаны 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рассмотрения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членам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предоставляются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проверенные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Решение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апелляционной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является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окончательным.</w:t>
      </w:r>
    </w:p>
    <w:p w:rsidR="006F73A8" w:rsidRPr="003837F8" w:rsidRDefault="006F73A8" w:rsidP="006F73A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6D70DC">
      <w:pPr>
        <w:widowControl w:val="0"/>
        <w:numPr>
          <w:ilvl w:val="1"/>
          <w:numId w:val="20"/>
        </w:numPr>
        <w:tabs>
          <w:tab w:val="left" w:pos="709"/>
          <w:tab w:val="left" w:pos="120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Участники</w:t>
      </w:r>
      <w:r w:rsidRPr="00EA25BA">
        <w:rPr>
          <w:rFonts w:ascii="Times New Roman" w:eastAsia="Times New Roman" w:hAnsi="Times New Roman"/>
          <w:b/>
          <w:spacing w:val="-5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этапе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(математика,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русский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иностранный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язык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(английский,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немецкий), информатика, физика, химия, биология, экология, география,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астрономия,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литература,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история,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обществознание,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экономика,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право,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искусство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(мировая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художественная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физическая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культура,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25798">
        <w:rPr>
          <w:rFonts w:ascii="Times New Roman" w:eastAsia="Times New Roman" w:hAnsi="Times New Roman"/>
          <w:sz w:val="24"/>
        </w:rPr>
        <w:t>труд</w:t>
      </w:r>
      <w:r w:rsidRPr="003837F8">
        <w:rPr>
          <w:rFonts w:ascii="Times New Roman" w:eastAsia="Times New Roman" w:hAnsi="Times New Roman"/>
          <w:sz w:val="24"/>
        </w:rPr>
        <w:t>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безопасности</w:t>
      </w:r>
      <w:r w:rsidR="00525798">
        <w:rPr>
          <w:rFonts w:ascii="Times New Roman" w:eastAsia="Times New Roman" w:hAnsi="Times New Roman"/>
          <w:sz w:val="24"/>
        </w:rPr>
        <w:t xml:space="preserve"> и защиты Родины</w:t>
      </w:r>
      <w:r w:rsidRPr="003837F8">
        <w:rPr>
          <w:rFonts w:ascii="Times New Roman" w:eastAsia="Times New Roman" w:hAnsi="Times New Roman"/>
          <w:sz w:val="24"/>
        </w:rPr>
        <w:t>)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допускаются:</w:t>
      </w:r>
      <w:proofErr w:type="gramEnd"/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709"/>
          <w:tab w:val="left" w:pos="984"/>
        </w:tabs>
        <w:autoSpaceDE w:val="0"/>
        <w:autoSpaceDN w:val="0"/>
        <w:spacing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участники школьного этапа олимпиады текущего учебного года, набравшие необходимое 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этапе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установленное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муниципального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этапа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 по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 классу;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709"/>
          <w:tab w:val="left" w:pos="1063"/>
        </w:tabs>
        <w:autoSpaceDE w:val="0"/>
        <w:autoSpaceDN w:val="0"/>
        <w:spacing w:before="1"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победители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призеры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этапа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предыдущего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учебного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года,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продолжающие освоение основных образовательных программ основного общего и среднего общего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образования.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Участники олимпиады с ограниченными возможностями здоровья (далее – ОВЗ) и дет</w:t>
      </w:r>
      <w:proofErr w:type="gramStart"/>
      <w:r w:rsidRPr="003837F8">
        <w:rPr>
          <w:rFonts w:ascii="Times New Roman" w:eastAsia="Times New Roman" w:hAnsi="Times New Roman"/>
          <w:sz w:val="24"/>
        </w:rPr>
        <w:t>и-</w:t>
      </w:r>
      <w:proofErr w:type="gramEnd"/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инвалиды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принимают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общих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основаниях.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Родитель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(законный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представитель)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обучающегося,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заявившего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своем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олимпиаде, в срок не менее чем за 3 календарных дня до начала олимпиады в письменной форме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подтверждает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ознакомление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Порядком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предоставляет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согласие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публикацию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своем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официальном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сайте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сети Интернет.</w:t>
      </w:r>
      <w:proofErr w:type="gramEnd"/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начала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проводят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инструктаж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информируют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продолжительности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порядке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подачи</w:t>
      </w:r>
      <w:r w:rsidRPr="003837F8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апелляций</w:t>
      </w:r>
      <w:r w:rsidRPr="003837F8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несогласии</w:t>
      </w:r>
      <w:r w:rsidRPr="003837F8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выставленными</w:t>
      </w:r>
      <w:r w:rsidRPr="003837F8">
        <w:rPr>
          <w:rFonts w:ascii="Times New Roman" w:eastAsia="Times New Roman" w:hAnsi="Times New Roman"/>
          <w:spacing w:val="1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баллами,</w:t>
      </w:r>
      <w:r w:rsidRPr="003837F8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случаях</w:t>
      </w:r>
      <w:r w:rsidRPr="003837F8">
        <w:rPr>
          <w:rFonts w:ascii="Times New Roman" w:eastAsia="Times New Roman" w:hAnsi="Times New Roman"/>
          <w:spacing w:val="2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удаления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 а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также о времени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 месте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ознакомления с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результатами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29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Участники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должны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соблюдать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Порядок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3837F8" w:rsidRPr="003837F8" w:rsidRDefault="003837F8" w:rsidP="006D70DC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При проведении олимпиады каждому участнику должно быть предоставлено отдельное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рабочее место, оборудованное в соответствии с требованиями к проведению олимпиады по 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3837F8" w:rsidRPr="003837F8" w:rsidRDefault="003837F8" w:rsidP="0038133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37F8" w:rsidRPr="00B83250" w:rsidRDefault="003837F8" w:rsidP="006F73A8">
      <w:pPr>
        <w:pStyle w:val="a7"/>
        <w:numPr>
          <w:ilvl w:val="0"/>
          <w:numId w:val="21"/>
        </w:numPr>
        <w:tabs>
          <w:tab w:val="left" w:pos="0"/>
        </w:tabs>
        <w:spacing w:before="4"/>
        <w:outlineLvl w:val="0"/>
        <w:rPr>
          <w:b/>
          <w:sz w:val="23"/>
          <w:szCs w:val="24"/>
        </w:rPr>
      </w:pPr>
      <w:r w:rsidRPr="00B83250">
        <w:rPr>
          <w:b/>
          <w:bCs/>
          <w:sz w:val="24"/>
          <w:szCs w:val="24"/>
        </w:rPr>
        <w:t>Порядок</w:t>
      </w:r>
      <w:r w:rsidRPr="00B83250">
        <w:rPr>
          <w:b/>
          <w:bCs/>
          <w:spacing w:val="-4"/>
          <w:sz w:val="24"/>
          <w:szCs w:val="24"/>
        </w:rPr>
        <w:t xml:space="preserve"> </w:t>
      </w:r>
      <w:r w:rsidRPr="00B83250">
        <w:rPr>
          <w:b/>
          <w:bCs/>
          <w:sz w:val="24"/>
          <w:szCs w:val="24"/>
        </w:rPr>
        <w:t>проведения</w:t>
      </w:r>
      <w:r w:rsidRPr="00B83250">
        <w:rPr>
          <w:b/>
          <w:bCs/>
          <w:spacing w:val="-1"/>
          <w:sz w:val="24"/>
          <w:szCs w:val="24"/>
        </w:rPr>
        <w:t xml:space="preserve"> </w:t>
      </w:r>
      <w:r w:rsidRPr="00B83250">
        <w:rPr>
          <w:b/>
          <w:bCs/>
          <w:sz w:val="24"/>
          <w:szCs w:val="24"/>
        </w:rPr>
        <w:t>олимпиады</w:t>
      </w:r>
    </w:p>
    <w:p w:rsidR="003837F8" w:rsidRPr="00EA25BA" w:rsidRDefault="003837F8" w:rsidP="006F73A8">
      <w:pPr>
        <w:widowControl w:val="0"/>
        <w:numPr>
          <w:ilvl w:val="1"/>
          <w:numId w:val="21"/>
        </w:numPr>
        <w:tabs>
          <w:tab w:val="left" w:pos="1207"/>
        </w:tabs>
        <w:autoSpaceDE w:val="0"/>
        <w:autoSpaceDN w:val="0"/>
        <w:spacing w:before="1" w:after="0" w:line="240" w:lineRule="auto"/>
        <w:ind w:hanging="421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Площадка</w:t>
      </w:r>
      <w:r w:rsidRPr="00EA25BA">
        <w:rPr>
          <w:rFonts w:ascii="Times New Roman" w:eastAsia="Times New Roman" w:hAnsi="Times New Roman"/>
          <w:b/>
          <w:spacing w:val="-4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проведения</w:t>
      </w:r>
      <w:r w:rsidRPr="00EA25BA">
        <w:rPr>
          <w:rFonts w:ascii="Times New Roman" w:eastAsia="Times New Roman" w:hAnsi="Times New Roman"/>
          <w:b/>
          <w:spacing w:val="-3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олимпиады.</w:t>
      </w:r>
    </w:p>
    <w:p w:rsidR="003837F8" w:rsidRPr="003837F8" w:rsidRDefault="003837F8" w:rsidP="00381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EA25BA">
        <w:rPr>
          <w:rFonts w:ascii="Times New Roman" w:eastAsia="Times New Roman" w:hAnsi="Times New Roman"/>
          <w:sz w:val="24"/>
        </w:rPr>
        <w:t>Площадка</w:t>
      </w:r>
      <w:r w:rsidRPr="00EA25BA">
        <w:rPr>
          <w:rFonts w:ascii="Times New Roman" w:eastAsia="Times New Roman" w:hAnsi="Times New Roman"/>
          <w:spacing w:val="50"/>
          <w:sz w:val="24"/>
        </w:rPr>
        <w:t xml:space="preserve"> </w:t>
      </w:r>
      <w:r w:rsidRPr="00EA25BA">
        <w:rPr>
          <w:rFonts w:ascii="Times New Roman" w:eastAsia="Times New Roman" w:hAnsi="Times New Roman"/>
          <w:sz w:val="24"/>
        </w:rPr>
        <w:t>проведения</w:t>
      </w:r>
      <w:r w:rsidRPr="00EA25BA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EA25BA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b/>
          <w:spacing w:val="5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(далее</w:t>
      </w:r>
      <w:r w:rsidRPr="003837F8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</w:t>
      </w:r>
      <w:r w:rsidRPr="003837F8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Площадка)</w:t>
      </w:r>
      <w:r w:rsidRPr="003837F8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</w:t>
      </w:r>
      <w:r w:rsidRPr="003837F8">
        <w:rPr>
          <w:rFonts w:ascii="Times New Roman" w:eastAsia="Times New Roman" w:hAnsi="Times New Roman"/>
          <w:spacing w:val="5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образовательная</w:t>
      </w:r>
      <w:r w:rsidRPr="003837F8">
        <w:rPr>
          <w:rFonts w:ascii="Times New Roman" w:eastAsia="Times New Roman" w:hAnsi="Times New Roman"/>
          <w:spacing w:val="5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организация,</w:t>
      </w:r>
      <w:r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="00C008B4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базе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которой проводится олимпиада.</w:t>
      </w:r>
    </w:p>
    <w:p w:rsidR="003837F8" w:rsidRPr="00B83250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Площадке</w:t>
      </w:r>
      <w:r w:rsidRPr="003837F8">
        <w:rPr>
          <w:rFonts w:ascii="Times New Roman" w:eastAsia="Times New Roman" w:hAnsi="Times New Roman"/>
          <w:spacing w:val="8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должен</w:t>
      </w:r>
      <w:r w:rsidRPr="003837F8">
        <w:rPr>
          <w:rFonts w:ascii="Times New Roman" w:eastAsia="Times New Roman" w:hAnsi="Times New Roman"/>
          <w:spacing w:val="8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быть</w:t>
      </w:r>
      <w:r w:rsidRPr="003837F8">
        <w:rPr>
          <w:rFonts w:ascii="Times New Roman" w:eastAsia="Times New Roman" w:hAnsi="Times New Roman"/>
          <w:spacing w:val="8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оформлен</w:t>
      </w:r>
      <w:r w:rsidRPr="003837F8">
        <w:rPr>
          <w:rFonts w:ascii="Times New Roman" w:eastAsia="Times New Roman" w:hAnsi="Times New Roman"/>
          <w:spacing w:val="8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стенд</w:t>
      </w:r>
      <w:r w:rsidRPr="003837F8">
        <w:rPr>
          <w:rFonts w:ascii="Times New Roman" w:eastAsia="Times New Roman" w:hAnsi="Times New Roman"/>
          <w:spacing w:val="8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8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информацией</w:t>
      </w:r>
      <w:r w:rsidRPr="003837F8">
        <w:rPr>
          <w:rFonts w:ascii="Times New Roman" w:eastAsia="Times New Roman" w:hAnsi="Times New Roman"/>
          <w:spacing w:val="9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8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Порядке</w:t>
      </w:r>
      <w:r w:rsidRPr="003837F8">
        <w:rPr>
          <w:rFonts w:ascii="Times New Roman" w:eastAsia="Times New Roman" w:hAnsi="Times New Roman"/>
          <w:spacing w:val="8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="00B83250">
        <w:rPr>
          <w:rFonts w:ascii="Times New Roman" w:eastAsia="Times New Roman" w:hAnsi="Times New Roman"/>
          <w:sz w:val="24"/>
        </w:rPr>
        <w:t xml:space="preserve"> </w:t>
      </w:r>
      <w:r w:rsidRPr="00B83250">
        <w:rPr>
          <w:rFonts w:ascii="Times New Roman" w:eastAsia="Times New Roman" w:hAnsi="Times New Roman"/>
          <w:sz w:val="24"/>
          <w:szCs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Площадка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должна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соответствовать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санитарным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нормам,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установленным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момент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30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На площадках проведения олимпиады вправе присутствовать представители организатора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 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</w:p>
    <w:p w:rsidR="003837F8" w:rsidRPr="003837F8" w:rsidRDefault="003837F8" w:rsidP="00381330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/>
          <w:sz w:val="24"/>
          <w:szCs w:val="24"/>
        </w:rPr>
      </w:pPr>
      <w:r w:rsidRPr="003837F8">
        <w:rPr>
          <w:rFonts w:ascii="Times New Roman" w:eastAsia="Times New Roman" w:hAnsi="Times New Roman"/>
          <w:sz w:val="24"/>
          <w:szCs w:val="24"/>
        </w:rPr>
        <w:t>технические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специалисты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(в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случае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необходимости),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а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также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граждане,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аккредитованные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качестве</w:t>
      </w:r>
      <w:r w:rsidRPr="003837F8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общественных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наблюдателей.</w:t>
      </w:r>
    </w:p>
    <w:p w:rsidR="00543E3A" w:rsidRPr="00543E3A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входе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Площадку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должна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быть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организована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обязательная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термометрия.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43E3A">
        <w:rPr>
          <w:rFonts w:ascii="Times New Roman" w:eastAsia="Times New Roman" w:hAnsi="Times New Roman"/>
          <w:spacing w:val="1"/>
          <w:sz w:val="24"/>
        </w:rPr>
        <w:t xml:space="preserve">     </w:t>
      </w:r>
    </w:p>
    <w:p w:rsidR="003837F8" w:rsidRPr="003837F8" w:rsidRDefault="00543E3A" w:rsidP="003813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pacing w:val="1"/>
          <w:sz w:val="24"/>
        </w:rPr>
        <w:t xml:space="preserve">   </w:t>
      </w:r>
      <w:r w:rsidR="003837F8" w:rsidRPr="003837F8">
        <w:rPr>
          <w:rFonts w:ascii="Times New Roman" w:eastAsia="Times New Roman" w:hAnsi="Times New Roman"/>
          <w:sz w:val="24"/>
        </w:rPr>
        <w:t>При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наличии повышенной температуры или признаков ОРВИ участники, организаторы, общественные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наблюдатели и другие лица, имеющие право находиться на площадке проведения олимпиады, не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допускаются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на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Площадку.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 прибытии на Площадку общественным наблюдателям необходимо предъявить членам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документы,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подтверждающие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полномочия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(удостоверение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общественного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наблюдателя,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документ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удостоверяющий личность).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292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До входа в место проведения олимпиады в отдельной аудитории (коридоре, рекреации)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организуется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регистрация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соблюдением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необходимых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санитарн</w:t>
      </w:r>
      <w:proofErr w:type="gramStart"/>
      <w:r w:rsidRPr="003837F8">
        <w:rPr>
          <w:rFonts w:ascii="Times New Roman" w:eastAsia="Times New Roman" w:hAnsi="Times New Roman"/>
          <w:sz w:val="24"/>
        </w:rPr>
        <w:t>о-</w:t>
      </w:r>
      <w:proofErr w:type="gramEnd"/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эпидемиологических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норм.</w:t>
      </w:r>
    </w:p>
    <w:p w:rsidR="003837F8" w:rsidRPr="003837F8" w:rsidRDefault="00543E3A" w:rsidP="006F73A8">
      <w:pPr>
        <w:widowControl w:val="0"/>
        <w:numPr>
          <w:ilvl w:val="2"/>
          <w:numId w:val="21"/>
        </w:numPr>
        <w:tabs>
          <w:tab w:val="left" w:pos="567"/>
          <w:tab w:val="left" w:pos="2310"/>
          <w:tab w:val="left" w:pos="3560"/>
          <w:tab w:val="left" w:pos="5442"/>
          <w:tab w:val="left" w:pos="6323"/>
          <w:tab w:val="left" w:pos="8019"/>
          <w:tab w:val="left" w:pos="9912"/>
        </w:tabs>
        <w:autoSpaceDE w:val="0"/>
        <w:autoSpaceDN w:val="0"/>
        <w:spacing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 время нахождения на Площадке обязательно </w:t>
      </w:r>
      <w:r w:rsidR="003837F8" w:rsidRPr="003837F8">
        <w:rPr>
          <w:rFonts w:ascii="Times New Roman" w:eastAsia="Times New Roman" w:hAnsi="Times New Roman"/>
          <w:sz w:val="24"/>
        </w:rPr>
        <w:t>наличие</w:t>
      </w:r>
      <w:r w:rsidR="003837F8"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и использование средств индивидуальной защиты для организаторов, членов жюри, общественных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наблюдателей.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До начала проведения олимпиады в аудиториях должны быть убраны (закрыты) стенды,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плакаты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прочие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материалы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справочно-познавательной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соответствующим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общеобразовательным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Рассадка участников в аудиториях организуется с соблюдением дистанции не менее 1,5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метра.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  <w:tab w:val="decimal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Все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участники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обеспечиваются: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0"/>
          <w:tab w:val="decimal" w:pos="426"/>
          <w:tab w:val="left" w:pos="9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черновиками;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0"/>
          <w:tab w:val="decimal" w:pos="426"/>
          <w:tab w:val="left" w:pos="9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заданиями,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бланками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ответов;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0"/>
          <w:tab w:val="decimal" w:pos="426"/>
          <w:tab w:val="left" w:pos="967"/>
        </w:tabs>
        <w:autoSpaceDE w:val="0"/>
        <w:autoSpaceDN w:val="0"/>
        <w:spacing w:before="1"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необходимым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оборудованием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требованиями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предмету.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decimal" w:pos="709"/>
          <w:tab w:val="left" w:pos="1507"/>
        </w:tabs>
        <w:autoSpaceDE w:val="0"/>
        <w:autoSpaceDN w:val="0"/>
        <w:spacing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где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проводятся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испытания,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обеспечивается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наличие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часов,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видеонаблюдения.</w:t>
      </w:r>
    </w:p>
    <w:p w:rsidR="003837F8" w:rsidRDefault="00543E3A" w:rsidP="006F73A8">
      <w:pPr>
        <w:widowControl w:val="0"/>
        <w:numPr>
          <w:ilvl w:val="2"/>
          <w:numId w:val="21"/>
        </w:numPr>
        <w:tabs>
          <w:tab w:val="decimal" w:pos="709"/>
          <w:tab w:val="left" w:pos="1507"/>
          <w:tab w:val="left" w:pos="2511"/>
          <w:tab w:val="left" w:pos="4423"/>
          <w:tab w:val="left" w:pos="6218"/>
          <w:tab w:val="left" w:pos="8106"/>
          <w:tab w:val="left" w:pos="9939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На территории Площадки выделяется отдельный </w:t>
      </w:r>
      <w:r w:rsidR="003837F8" w:rsidRPr="003837F8">
        <w:rPr>
          <w:rFonts w:ascii="Times New Roman" w:eastAsia="Times New Roman" w:hAnsi="Times New Roman"/>
          <w:sz w:val="24"/>
        </w:rPr>
        <w:t>кабинет</w:t>
      </w:r>
      <w:r w:rsidR="00381330">
        <w:rPr>
          <w:rFonts w:ascii="Times New Roman" w:eastAsia="Times New Roman" w:hAnsi="Times New Roman"/>
          <w:sz w:val="24"/>
        </w:rPr>
        <w:t xml:space="preserve"> для </w:t>
      </w:r>
      <w:r w:rsidR="003837F8" w:rsidRPr="003837F8">
        <w:rPr>
          <w:rFonts w:ascii="Times New Roman" w:eastAsia="Times New Roman" w:hAnsi="Times New Roman"/>
          <w:sz w:val="24"/>
        </w:rPr>
        <w:t>представителей организатора олимпиады. Кабинет оборудуется компьютером с выходом в сеть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Интернет, принтером, ксероксом, а также другим необходимым оборудованием для осуществления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тиражирования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олимпиадных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заданий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с</w:t>
      </w:r>
      <w:r w:rsidR="003837F8"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соблюдением</w:t>
      </w:r>
      <w:r w:rsidR="003837F8"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мер конфиденциальности.</w:t>
      </w:r>
    </w:p>
    <w:p w:rsidR="006F73A8" w:rsidRPr="003837F8" w:rsidRDefault="006F73A8" w:rsidP="006F73A8">
      <w:pPr>
        <w:widowControl w:val="0"/>
        <w:tabs>
          <w:tab w:val="decimal" w:pos="709"/>
          <w:tab w:val="left" w:pos="1507"/>
          <w:tab w:val="left" w:pos="2511"/>
          <w:tab w:val="left" w:pos="4423"/>
          <w:tab w:val="left" w:pos="6218"/>
          <w:tab w:val="left" w:pos="8106"/>
          <w:tab w:val="left" w:pos="9939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6F73A8">
      <w:pPr>
        <w:widowControl w:val="0"/>
        <w:numPr>
          <w:ilvl w:val="1"/>
          <w:numId w:val="21"/>
        </w:numPr>
        <w:tabs>
          <w:tab w:val="left" w:pos="1207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Проведение</w:t>
      </w:r>
      <w:r w:rsidRPr="00EA25BA">
        <w:rPr>
          <w:rFonts w:ascii="Times New Roman" w:eastAsia="Times New Roman" w:hAnsi="Times New Roman"/>
          <w:b/>
          <w:spacing w:val="-3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олимпиады.</w:t>
      </w:r>
    </w:p>
    <w:p w:rsidR="003837F8" w:rsidRPr="003837F8" w:rsidRDefault="00543E3A" w:rsidP="00381330">
      <w:pPr>
        <w:widowControl w:val="0"/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="003837F8" w:rsidRPr="003837F8">
        <w:rPr>
          <w:rFonts w:ascii="Times New Roman" w:eastAsia="Times New Roman" w:hAnsi="Times New Roman"/>
          <w:sz w:val="24"/>
          <w:szCs w:val="24"/>
        </w:rPr>
        <w:t>Олимпиада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B48FD">
        <w:rPr>
          <w:rFonts w:ascii="Times New Roman" w:eastAsia="Times New Roman" w:hAnsi="Times New Roman"/>
          <w:spacing w:val="1"/>
          <w:sz w:val="24"/>
          <w:szCs w:val="24"/>
        </w:rPr>
        <w:t xml:space="preserve">проводится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в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офлайн-формате</w:t>
      </w:r>
      <w:r w:rsidR="006B48FD">
        <w:rPr>
          <w:rFonts w:ascii="Times New Roman" w:eastAsia="Times New Roman" w:hAnsi="Times New Roman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по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следующим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общеобразовательным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предметам:</w:t>
      </w:r>
      <w:r w:rsidR="003837F8" w:rsidRPr="003837F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математика,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русский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язык,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иностранный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язык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(английский,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немецкий), информатика, физика, химия, биология, экология, география, астрономия,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литература,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история,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обществознание,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экономика,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право,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искусство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(мировая</w:t>
      </w:r>
      <w:r w:rsidR="003837F8"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художественная</w:t>
      </w:r>
      <w:r w:rsidR="003837F8" w:rsidRPr="003837F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культура),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физическая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культура,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A2943">
        <w:rPr>
          <w:rFonts w:ascii="Times New Roman" w:eastAsia="Times New Roman" w:hAnsi="Times New Roman"/>
          <w:sz w:val="24"/>
          <w:szCs w:val="24"/>
        </w:rPr>
        <w:t>труд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,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основы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безопасности</w:t>
      </w:r>
      <w:r w:rsidR="00525798">
        <w:rPr>
          <w:rFonts w:ascii="Times New Roman" w:eastAsia="Times New Roman" w:hAnsi="Times New Roman"/>
          <w:sz w:val="24"/>
          <w:szCs w:val="24"/>
        </w:rPr>
        <w:t xml:space="preserve"> и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0A2943">
        <w:rPr>
          <w:rFonts w:ascii="Times New Roman" w:eastAsia="Times New Roman" w:hAnsi="Times New Roman"/>
          <w:sz w:val="24"/>
          <w:szCs w:val="24"/>
        </w:rPr>
        <w:t>защ</w:t>
      </w:r>
      <w:r w:rsidR="00525798">
        <w:rPr>
          <w:rFonts w:ascii="Times New Roman" w:eastAsia="Times New Roman" w:hAnsi="Times New Roman"/>
          <w:sz w:val="24"/>
          <w:szCs w:val="24"/>
        </w:rPr>
        <w:t>иты Р</w:t>
      </w:r>
      <w:r w:rsidR="000A2943">
        <w:rPr>
          <w:rFonts w:ascii="Times New Roman" w:eastAsia="Times New Roman" w:hAnsi="Times New Roman"/>
          <w:sz w:val="24"/>
          <w:szCs w:val="24"/>
        </w:rPr>
        <w:t>одины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30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минут до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начала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испытаний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организаторами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</w:p>
    <w:p w:rsidR="003837F8" w:rsidRPr="003837F8" w:rsidRDefault="003837F8" w:rsidP="003813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/>
          <w:sz w:val="24"/>
          <w:szCs w:val="24"/>
        </w:rPr>
      </w:pPr>
      <w:r w:rsidRPr="003837F8">
        <w:rPr>
          <w:rFonts w:ascii="Times New Roman" w:eastAsia="Times New Roman" w:hAnsi="Times New Roman"/>
          <w:sz w:val="24"/>
          <w:szCs w:val="24"/>
        </w:rPr>
        <w:t>для участников проводится краткий инструктаж о продолжительности олимпиады, справочных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материалах,</w:t>
      </w:r>
      <w:r w:rsidRPr="003837F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средствах</w:t>
      </w:r>
      <w:r w:rsidRPr="003837F8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связи</w:t>
      </w:r>
      <w:r w:rsidRPr="003837F8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и</w:t>
      </w:r>
      <w:r w:rsidRPr="003837F8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электронно-вычислительной</w:t>
      </w:r>
      <w:r w:rsidRPr="003837F8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технике,</w:t>
      </w:r>
      <w:r w:rsidRPr="003837F8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разрешенных</w:t>
      </w:r>
      <w:r w:rsidRPr="003837F8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к</w:t>
      </w:r>
      <w:r w:rsidRPr="003837F8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использованию</w:t>
      </w:r>
      <w:r w:rsidRPr="003837F8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во время проведения олимпиады, правилах поведения, запрещенных действиях, датах опубликования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результатов,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процедурах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анализа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заданий,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просмотра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работ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порядке</w:t>
      </w:r>
      <w:r w:rsidRPr="003837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подачи</w:t>
      </w:r>
      <w:r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апелляции в</w:t>
      </w:r>
      <w:r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случаях</w:t>
      </w:r>
      <w:r w:rsidRPr="003837F8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несогласия с</w:t>
      </w:r>
      <w:r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837F8">
        <w:rPr>
          <w:rFonts w:ascii="Times New Roman" w:eastAsia="Times New Roman" w:hAnsi="Times New Roman"/>
          <w:sz w:val="24"/>
          <w:szCs w:val="24"/>
        </w:rPr>
        <w:t>выставленными баллами.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 xml:space="preserve">Рассадка    </w:t>
      </w:r>
      <w:r w:rsidRPr="003837F8">
        <w:rPr>
          <w:rFonts w:ascii="Times New Roman" w:eastAsia="Times New Roman" w:hAnsi="Times New Roman"/>
          <w:spacing w:val="5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участников    </w:t>
      </w:r>
      <w:r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во    </w:t>
      </w:r>
      <w:r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время     </w:t>
      </w:r>
      <w:r w:rsidRPr="003837F8">
        <w:rPr>
          <w:rFonts w:ascii="Times New Roman" w:eastAsia="Times New Roman" w:hAnsi="Times New Roman"/>
          <w:spacing w:val="4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проведения     </w:t>
      </w:r>
      <w:r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олимпиады     </w:t>
      </w:r>
      <w:r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осуществляется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 расстоянии не менее 1,5 метра таким образом, чтобы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участники олимпиады не могли видеть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записи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бланках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(листах)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ответов других</w:t>
      </w:r>
      <w:r w:rsidRPr="003837F8">
        <w:rPr>
          <w:rFonts w:ascii="Times New Roman" w:eastAsia="Times New Roman" w:hAnsi="Times New Roman"/>
          <w:spacing w:val="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участников.</w:t>
      </w:r>
    </w:p>
    <w:p w:rsidR="00381330" w:rsidRDefault="00543E3A" w:rsidP="00381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 </w:t>
      </w:r>
      <w:r w:rsidR="003837F8" w:rsidRPr="00543E3A">
        <w:rPr>
          <w:rFonts w:ascii="Times New Roman" w:hAnsi="Times New Roman"/>
          <w:sz w:val="24"/>
          <w:szCs w:val="24"/>
        </w:rPr>
        <w:t>Опоздание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участников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олимпиады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к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началу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ее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проведения,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выход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из</w:t>
      </w:r>
      <w:r w:rsidR="003837F8" w:rsidRPr="00543E3A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аудитории</w:t>
      </w:r>
      <w:r w:rsidR="003837F8" w:rsidRPr="00543E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pacing w:val="-1"/>
          <w:sz w:val="24"/>
          <w:szCs w:val="24"/>
        </w:rPr>
        <w:t>участников</w:t>
      </w:r>
      <w:r w:rsidR="003837F8" w:rsidRPr="00543E3A">
        <w:rPr>
          <w:rFonts w:ascii="Times New Roman" w:hAnsi="Times New Roman"/>
          <w:spacing w:val="-1"/>
          <w:sz w:val="24"/>
          <w:szCs w:val="24"/>
        </w:rPr>
        <w:tab/>
      </w:r>
      <w:r w:rsidRPr="00543E3A">
        <w:rPr>
          <w:rFonts w:ascii="Times New Roman" w:hAnsi="Times New Roman"/>
          <w:sz w:val="24"/>
          <w:szCs w:val="24"/>
        </w:rPr>
        <w:t xml:space="preserve">по </w:t>
      </w:r>
      <w:r w:rsidR="003837F8" w:rsidRPr="00543E3A">
        <w:rPr>
          <w:rFonts w:ascii="Times New Roman" w:hAnsi="Times New Roman"/>
          <w:sz w:val="24"/>
          <w:szCs w:val="24"/>
        </w:rPr>
        <w:t>уважительной</w:t>
      </w:r>
      <w:r w:rsidR="003837F8" w:rsidRPr="00543E3A">
        <w:rPr>
          <w:rFonts w:ascii="Times New Roman" w:hAnsi="Times New Roman"/>
          <w:sz w:val="24"/>
          <w:szCs w:val="24"/>
        </w:rPr>
        <w:tab/>
        <w:t>причине</w:t>
      </w:r>
      <w:r w:rsidR="003837F8" w:rsidRPr="00543E3A">
        <w:rPr>
          <w:rFonts w:ascii="Times New Roman" w:hAnsi="Times New Roman"/>
          <w:sz w:val="24"/>
          <w:szCs w:val="24"/>
        </w:rPr>
        <w:tab/>
        <w:t>не</w:t>
      </w:r>
      <w:r w:rsidR="003837F8" w:rsidRPr="00543E3A">
        <w:rPr>
          <w:rFonts w:ascii="Times New Roman" w:hAnsi="Times New Roman"/>
          <w:sz w:val="24"/>
          <w:szCs w:val="24"/>
        </w:rPr>
        <w:tab/>
        <w:t>дают</w:t>
      </w:r>
      <w:r w:rsidR="003837F8" w:rsidRPr="00543E3A">
        <w:rPr>
          <w:rFonts w:ascii="Times New Roman" w:hAnsi="Times New Roman"/>
          <w:sz w:val="24"/>
          <w:szCs w:val="24"/>
        </w:rPr>
        <w:tab/>
        <w:t>им</w:t>
      </w:r>
      <w:r w:rsidR="003837F8" w:rsidRPr="00543E3A">
        <w:rPr>
          <w:rFonts w:ascii="Times New Roman" w:hAnsi="Times New Roman"/>
          <w:sz w:val="24"/>
          <w:szCs w:val="24"/>
        </w:rPr>
        <w:tab/>
        <w:t>права</w:t>
      </w:r>
      <w:r w:rsidR="003837F8" w:rsidRPr="00543E3A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на</w:t>
      </w:r>
      <w:r w:rsidR="003837F8" w:rsidRPr="00543E3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продление</w:t>
      </w:r>
      <w:r w:rsidR="003837F8" w:rsidRPr="00543E3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времени</w:t>
      </w:r>
      <w:r w:rsidR="003837F8" w:rsidRPr="00543E3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олимпиадного</w:t>
      </w:r>
      <w:r w:rsidR="003837F8" w:rsidRPr="00543E3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37F8" w:rsidRPr="00543E3A">
        <w:rPr>
          <w:rFonts w:ascii="Times New Roman" w:hAnsi="Times New Roman"/>
          <w:sz w:val="24"/>
          <w:szCs w:val="24"/>
        </w:rPr>
        <w:t>тура.</w:t>
      </w:r>
    </w:p>
    <w:p w:rsidR="003837F8" w:rsidRPr="00543E3A" w:rsidRDefault="00543E3A" w:rsidP="0038133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3.2.4. </w:t>
      </w:r>
      <w:r w:rsidR="003837F8" w:rsidRPr="003837F8">
        <w:rPr>
          <w:rFonts w:ascii="Times New Roman" w:eastAsia="Times New Roman" w:hAnsi="Times New Roman"/>
          <w:sz w:val="24"/>
        </w:rPr>
        <w:t>Все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участники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олимпиады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обеспечиваются: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черновиками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(при</w:t>
      </w:r>
      <w:r w:rsidR="003837F8"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необходимости),</w:t>
      </w:r>
      <w:r w:rsidR="003837F8"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заданиями,</w:t>
      </w:r>
      <w:r w:rsidR="003837F8" w:rsidRPr="003837F8">
        <w:rPr>
          <w:rFonts w:ascii="Times New Roman" w:eastAsia="Times New Roman" w:hAnsi="Times New Roman"/>
          <w:spacing w:val="4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бланками</w:t>
      </w:r>
      <w:r w:rsidR="003837F8" w:rsidRPr="003837F8">
        <w:rPr>
          <w:rFonts w:ascii="Times New Roman" w:eastAsia="Times New Roman" w:hAnsi="Times New Roman"/>
          <w:spacing w:val="46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ответов</w:t>
      </w:r>
      <w:r w:rsidR="003837F8" w:rsidRPr="003837F8">
        <w:rPr>
          <w:rFonts w:ascii="Times New Roman" w:eastAsia="Times New Roman" w:hAnsi="Times New Roman"/>
          <w:spacing w:val="4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(по</w:t>
      </w:r>
      <w:r w:rsidR="003837F8" w:rsidRPr="003837F8">
        <w:rPr>
          <w:rFonts w:ascii="Times New Roman" w:eastAsia="Times New Roman" w:hAnsi="Times New Roman"/>
          <w:spacing w:val="48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необходимости),</w:t>
      </w:r>
      <w:r w:rsidR="003837F8" w:rsidRPr="003837F8">
        <w:rPr>
          <w:rFonts w:ascii="Times New Roman" w:eastAsia="Times New Roman" w:hAnsi="Times New Roman"/>
          <w:spacing w:val="4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необходимым</w:t>
      </w:r>
      <w:r w:rsidR="003837F8" w:rsidRPr="003837F8">
        <w:rPr>
          <w:rFonts w:ascii="Times New Roman" w:eastAsia="Times New Roman" w:hAnsi="Times New Roman"/>
          <w:spacing w:val="4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оборудованием</w:t>
      </w:r>
      <w:r w:rsidR="003837F8" w:rsidRPr="003837F8">
        <w:rPr>
          <w:rFonts w:ascii="Times New Roman" w:eastAsia="Times New Roman" w:hAnsi="Times New Roman"/>
          <w:spacing w:val="47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в</w:t>
      </w:r>
      <w:r w:rsidR="003837F8" w:rsidRPr="003837F8">
        <w:rPr>
          <w:rFonts w:ascii="Times New Roman" w:eastAsia="Times New Roman" w:hAnsi="Times New Roman"/>
          <w:spacing w:val="50"/>
          <w:sz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</w:rPr>
        <w:t>соответствии</w:t>
      </w:r>
      <w:r w:rsidR="003837F8" w:rsidRPr="003837F8">
        <w:rPr>
          <w:rFonts w:ascii="Times New Roman" w:eastAsia="Times New Roman" w:hAnsi="Times New Roman"/>
          <w:spacing w:val="49"/>
          <w:sz w:val="24"/>
        </w:rPr>
        <w:t xml:space="preserve"> </w:t>
      </w:r>
      <w:r w:rsidR="00175D6C" w:rsidRPr="003837F8">
        <w:rPr>
          <w:rFonts w:ascii="Times New Roman" w:eastAsia="Times New Roman" w:hAnsi="Times New Roman"/>
          <w:sz w:val="24"/>
        </w:rPr>
        <w:t>с</w:t>
      </w:r>
      <w:r w:rsidR="00175D6C" w:rsidRPr="003837F8">
        <w:rPr>
          <w:rFonts w:ascii="Times New Roman" w:eastAsia="Times New Roman" w:hAnsi="Times New Roman"/>
          <w:sz w:val="24"/>
          <w:szCs w:val="24"/>
        </w:rPr>
        <w:t xml:space="preserve"> требованиями</w:t>
      </w:r>
      <w:r w:rsidR="003837F8" w:rsidRPr="003837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по</w:t>
      </w:r>
      <w:r w:rsidR="003837F8" w:rsidRPr="003837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каждому</w:t>
      </w:r>
      <w:r w:rsidR="003837F8" w:rsidRPr="003837F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общеобразовательному</w:t>
      </w:r>
      <w:r w:rsidR="003837F8" w:rsidRPr="003837F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предмету</w:t>
      </w:r>
      <w:r w:rsidR="003837F8" w:rsidRPr="003837F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="003837F8" w:rsidRPr="003837F8">
        <w:rPr>
          <w:rFonts w:ascii="Times New Roman" w:eastAsia="Times New Roman" w:hAnsi="Times New Roman"/>
          <w:sz w:val="24"/>
          <w:szCs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До начала работы участники олимпиады под руководством организаторов в аудитории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заполняют титульный лист, который заполняется от руки разборчивым почерком буквами русского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алфавита. Время инструктажа и заполнения титульного листа не включается во время выполнения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После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титульных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листов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выдают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задания и бланки (листы) ответов. Задания могут выполняться участниками на бланках ответов или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листах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(тетради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</w:t>
      </w:r>
      <w:proofErr w:type="gramStart"/>
      <w:r w:rsidRPr="003837F8">
        <w:rPr>
          <w:rFonts w:ascii="Times New Roman" w:eastAsia="Times New Roman" w:hAnsi="Times New Roman"/>
          <w:sz w:val="24"/>
        </w:rPr>
        <w:t>4</w:t>
      </w:r>
      <w:proofErr w:type="gramEnd"/>
      <w:r w:rsidRPr="003837F8">
        <w:rPr>
          <w:rFonts w:ascii="Times New Roman" w:eastAsia="Times New Roman" w:hAnsi="Times New Roman"/>
          <w:sz w:val="24"/>
        </w:rPr>
        <w:t>), выданных организаторами.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30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начала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окончания</w:t>
      </w:r>
      <w:r w:rsidRPr="003837F8">
        <w:rPr>
          <w:rFonts w:ascii="Times New Roman" w:eastAsia="Times New Roman" w:hAnsi="Times New Roman"/>
          <w:spacing w:val="1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тура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фиксируется</w:t>
      </w:r>
      <w:r w:rsidRPr="003837F8">
        <w:rPr>
          <w:rFonts w:ascii="Times New Roman" w:eastAsia="Times New Roman" w:hAnsi="Times New Roman"/>
          <w:spacing w:val="1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</w:t>
      </w:r>
      <w:r w:rsidRPr="003837F8">
        <w:rPr>
          <w:rFonts w:ascii="Times New Roman" w:eastAsia="Times New Roman" w:hAnsi="Times New Roman"/>
          <w:spacing w:val="1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непосредственно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 на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информационном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стенде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(школьной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доске).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30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30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минут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5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минут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времени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сообщает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времени,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оставшемся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завершения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запрещается: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общаться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друг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другом,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свободно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перемещаться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меняться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местами;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обмениваться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любыми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материалами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предметами,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использовать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справочные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материалы,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средства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связи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электронно-вычислительную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технику,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если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иное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предусмотрено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требованиях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данному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общеобразовательному предмету; покидать аудиторию без разрешения организаторов или членов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площадки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 олимпиады.</w:t>
      </w:r>
      <w:proofErr w:type="gramEnd"/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момента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времени,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отведенного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выполнение олимпиадных заданий, участникам олимпиады запрещается выносить из аудиторий 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 проведения олимпиады олимпиадные задания на бумажном и (или) электронном носителях,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листы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ответов и черновики,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копировать олимпиадные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задания.</w:t>
      </w:r>
      <w:proofErr w:type="gramEnd"/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29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случае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нарушения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установленных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требований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удаляются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из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аудитории, их работы аннулируются. В отношении удаленных участников составляется акт, который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подписывается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организаторами в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 и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представителями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="000F35F3">
        <w:rPr>
          <w:rFonts w:ascii="Times New Roman" w:eastAsia="Times New Roman" w:hAnsi="Times New Roman"/>
          <w:sz w:val="24"/>
        </w:rPr>
        <w:t xml:space="preserve"> (приложение №7)</w:t>
      </w:r>
      <w:r w:rsidRPr="003837F8">
        <w:rPr>
          <w:rFonts w:ascii="Times New Roman" w:eastAsia="Times New Roman" w:hAnsi="Times New Roman"/>
          <w:sz w:val="24"/>
        </w:rPr>
        <w:t>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right="30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вправе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покинуть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аудиторию только по уважительной причине. При этом запрещается выносить олимпиадные задания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(бланки</w:t>
      </w:r>
      <w:r w:rsidRPr="003837F8">
        <w:rPr>
          <w:rFonts w:ascii="Times New Roman" w:eastAsia="Times New Roman" w:hAnsi="Times New Roman"/>
          <w:spacing w:val="5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заданий), черновики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 бланки ответов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567"/>
        </w:tabs>
        <w:autoSpaceDE w:val="0"/>
        <w:autoSpaceDN w:val="0"/>
        <w:spacing w:before="1" w:after="0" w:line="240" w:lineRule="auto"/>
        <w:ind w:left="0" w:right="302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Участники олимпиады, досрочно завершившие выполнение олимпиадных заданий, могут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сдать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покинуть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место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дожидаясь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завершения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олимпиадного тура.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292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После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завершения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тура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бланки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(листы)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ответов,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черновики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сдаются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организаторам в аудитории. Все листы бумаги, используемые участниками в качестве черновиков,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="00543E3A">
        <w:rPr>
          <w:rFonts w:ascii="Times New Roman" w:eastAsia="Times New Roman" w:hAnsi="Times New Roman"/>
          <w:sz w:val="24"/>
        </w:rPr>
        <w:t xml:space="preserve">отмечаются     словом </w:t>
      </w:r>
      <w:r w:rsidR="00543E3A" w:rsidRPr="003837F8">
        <w:rPr>
          <w:rFonts w:ascii="Times New Roman" w:eastAsia="Times New Roman" w:hAnsi="Times New Roman"/>
          <w:sz w:val="24"/>
        </w:rPr>
        <w:t>«</w:t>
      </w:r>
      <w:r w:rsidRPr="003837F8">
        <w:rPr>
          <w:rFonts w:ascii="Times New Roman" w:eastAsia="Times New Roman" w:hAnsi="Times New Roman"/>
          <w:sz w:val="24"/>
        </w:rPr>
        <w:t xml:space="preserve">черновик».     Черновики     сдаются     </w:t>
      </w:r>
      <w:r w:rsidR="00543E3A" w:rsidRPr="003837F8">
        <w:rPr>
          <w:rFonts w:ascii="Times New Roman" w:eastAsia="Times New Roman" w:hAnsi="Times New Roman"/>
          <w:sz w:val="24"/>
        </w:rPr>
        <w:t xml:space="preserve">организаторам, </w:t>
      </w:r>
      <w:r w:rsidRPr="003837F8">
        <w:rPr>
          <w:rFonts w:ascii="Times New Roman" w:eastAsia="Times New Roman" w:hAnsi="Times New Roman"/>
          <w:sz w:val="24"/>
        </w:rPr>
        <w:t>членами     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не       </w:t>
      </w:r>
      <w:r w:rsidRPr="003837F8">
        <w:rPr>
          <w:rFonts w:ascii="Times New Roman" w:eastAsia="Times New Roman" w:hAnsi="Times New Roman"/>
          <w:spacing w:val="4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проверяются,</w:t>
      </w:r>
      <w:r w:rsidRPr="003837F8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а        </w:t>
      </w:r>
      <w:r w:rsidRPr="003837F8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также        </w:t>
      </w:r>
      <w:r w:rsidRPr="003837F8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не        </w:t>
      </w:r>
      <w:r w:rsidRPr="003837F8">
        <w:rPr>
          <w:rFonts w:ascii="Times New Roman" w:eastAsia="Times New Roman" w:hAnsi="Times New Roman"/>
          <w:spacing w:val="4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подлежат        </w:t>
      </w:r>
      <w:r w:rsidRPr="003837F8">
        <w:rPr>
          <w:rFonts w:ascii="Times New Roman" w:eastAsia="Times New Roman" w:hAnsi="Times New Roman"/>
          <w:spacing w:val="4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кодированию. Организаторы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 передают работы участников членам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right="299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Кодирование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осуществляется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представителями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после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всеми</w:t>
      </w:r>
      <w:r w:rsidRPr="003837F8">
        <w:rPr>
          <w:rFonts w:ascii="Times New Roman" w:eastAsia="Times New Roman" w:hAnsi="Times New Roman"/>
          <w:spacing w:val="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участниками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  <w:tab w:val="left" w:pos="1560"/>
          <w:tab w:val="left" w:pos="2835"/>
          <w:tab w:val="left" w:pos="4111"/>
          <w:tab w:val="left" w:pos="4395"/>
          <w:tab w:val="left" w:pos="5529"/>
        </w:tabs>
        <w:autoSpaceDE w:val="0"/>
        <w:autoSpaceDN w:val="0"/>
        <w:spacing w:after="0" w:line="240" w:lineRule="auto"/>
        <w:ind w:left="0" w:right="30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Работы</w:t>
      </w:r>
      <w:r w:rsidRPr="003837F8">
        <w:rPr>
          <w:rFonts w:ascii="Times New Roman" w:eastAsia="Times New Roman" w:hAnsi="Times New Roman"/>
          <w:sz w:val="24"/>
        </w:rPr>
        <w:tab/>
        <w:t>участников</w:t>
      </w:r>
      <w:r w:rsidRPr="003837F8">
        <w:rPr>
          <w:rFonts w:ascii="Times New Roman" w:eastAsia="Times New Roman" w:hAnsi="Times New Roman"/>
          <w:sz w:val="24"/>
        </w:rPr>
        <w:tab/>
        <w:t>олимпиады</w:t>
      </w:r>
      <w:r w:rsidRPr="003837F8">
        <w:rPr>
          <w:rFonts w:ascii="Times New Roman" w:eastAsia="Times New Roman" w:hAnsi="Times New Roman"/>
          <w:sz w:val="24"/>
        </w:rPr>
        <w:tab/>
        <w:t>не</w:t>
      </w:r>
      <w:r w:rsidRPr="003837F8">
        <w:rPr>
          <w:rFonts w:ascii="Times New Roman" w:eastAsia="Times New Roman" w:hAnsi="Times New Roman"/>
          <w:sz w:val="24"/>
        </w:rPr>
        <w:tab/>
        <w:t>подлежат</w:t>
      </w:r>
      <w:r w:rsidRPr="003837F8">
        <w:rPr>
          <w:rFonts w:ascii="Times New Roman" w:eastAsia="Times New Roman" w:hAnsi="Times New Roman"/>
          <w:sz w:val="24"/>
        </w:rPr>
        <w:tab/>
        <w:t>декодированию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окончания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проверки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всех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Закодированные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передаются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after="0" w:line="240" w:lineRule="auto"/>
        <w:ind w:left="0" w:right="29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осуществляют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проверку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соответствии с предоставленными критериями и методикой оценивания выполненных олимпиадных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разработанными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муниципальными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предметно-методическими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комиссиями.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проверяет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="00E52F21">
        <w:rPr>
          <w:rFonts w:ascii="Times New Roman" w:eastAsia="Times New Roman" w:hAnsi="Times New Roman"/>
          <w:spacing w:val="-57"/>
          <w:sz w:val="24"/>
        </w:rPr>
        <w:t xml:space="preserve">  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оценивает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работы, выполненные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листах, помеченных как черновик.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after="0" w:line="240" w:lineRule="auto"/>
        <w:ind w:left="0" w:right="306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Проверка выполненных олимпиадных работ участник</w:t>
      </w:r>
      <w:r w:rsidR="00EA25BA">
        <w:rPr>
          <w:rFonts w:ascii="Times New Roman" w:eastAsia="Times New Roman" w:hAnsi="Times New Roman"/>
          <w:sz w:val="24"/>
        </w:rPr>
        <w:t xml:space="preserve">ов олимпиады проводится не менее </w:t>
      </w:r>
      <w:r w:rsidRPr="003837F8">
        <w:rPr>
          <w:rFonts w:ascii="Times New Roman" w:eastAsia="Times New Roman" w:hAnsi="Times New Roman"/>
          <w:sz w:val="24"/>
        </w:rPr>
        <w:t>чем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двумя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членами жюри.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993"/>
          <w:tab w:val="left" w:pos="2592"/>
          <w:tab w:val="left" w:pos="4300"/>
          <w:tab w:val="left" w:pos="6435"/>
          <w:tab w:val="left" w:pos="7628"/>
          <w:tab w:val="left" w:pos="9446"/>
        </w:tabs>
        <w:autoSpaceDE w:val="0"/>
        <w:autoSpaceDN w:val="0"/>
        <w:spacing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Членам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запрещается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копировать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выносить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олимпиадные</w:t>
      </w:r>
      <w:r w:rsidR="00543E3A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</w:t>
      </w:r>
      <w:r w:rsidR="00543E3A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="00543E3A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из</w:t>
      </w:r>
      <w:r w:rsidR="00543E3A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локаций</w:t>
      </w:r>
      <w:r w:rsidR="00543E3A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(аудиторий),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 которых они проверяются, комментировать процесс проверки выполненных олимпиадных работ, 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также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разглашать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результаты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проверки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публикации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предварительных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результатов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right="29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После проверки всех выполненных олимпиадных работ участников олимпиады 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составляет протокол результатов (в протоколе фиксируется количество баллов по каждому заданию, а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="00E52F21">
        <w:rPr>
          <w:rFonts w:ascii="Times New Roman" w:eastAsia="Times New Roman" w:hAnsi="Times New Roman"/>
          <w:spacing w:val="-57"/>
          <w:sz w:val="24"/>
        </w:rPr>
        <w:t xml:space="preserve">  </w:t>
      </w:r>
      <w:r w:rsidRPr="003837F8">
        <w:rPr>
          <w:rFonts w:ascii="Times New Roman" w:eastAsia="Times New Roman" w:hAnsi="Times New Roman"/>
          <w:sz w:val="24"/>
        </w:rPr>
        <w:t>также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общая   сумма   баллов   </w:t>
      </w:r>
      <w:r w:rsidR="00543E3A" w:rsidRPr="003837F8">
        <w:rPr>
          <w:rFonts w:ascii="Times New Roman" w:eastAsia="Times New Roman" w:hAnsi="Times New Roman"/>
          <w:sz w:val="24"/>
        </w:rPr>
        <w:t xml:space="preserve">участника) </w:t>
      </w:r>
      <w:r w:rsidRPr="003837F8">
        <w:rPr>
          <w:rFonts w:ascii="Times New Roman" w:eastAsia="Times New Roman" w:hAnsi="Times New Roman"/>
          <w:sz w:val="24"/>
        </w:rPr>
        <w:t xml:space="preserve">и   передает   </w:t>
      </w:r>
      <w:r w:rsidR="003D0B92" w:rsidRPr="003837F8">
        <w:rPr>
          <w:rFonts w:ascii="Times New Roman" w:eastAsia="Times New Roman" w:hAnsi="Times New Roman"/>
          <w:sz w:val="24"/>
        </w:rPr>
        <w:t>бланки (листы) ответов</w:t>
      </w:r>
      <w:r w:rsidRPr="003837F8">
        <w:rPr>
          <w:rFonts w:ascii="Times New Roman" w:eastAsia="Times New Roman" w:hAnsi="Times New Roman"/>
          <w:sz w:val="24"/>
        </w:rPr>
        <w:t xml:space="preserve">   в   оргкомитет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декодирования.</w:t>
      </w:r>
    </w:p>
    <w:p w:rsidR="003837F8" w:rsidRPr="003D0B92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74" w:lineRule="exact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После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процедуры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декодирования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результаты участников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(в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виде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рейтинговой</w:t>
      </w:r>
      <w:r w:rsidR="003D0B92">
        <w:rPr>
          <w:rFonts w:ascii="Times New Roman" w:eastAsia="Times New Roman" w:hAnsi="Times New Roman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таблицы)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размещаются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на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информационном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стенде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на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территории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Площадки,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а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также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на</w:t>
      </w:r>
      <w:r w:rsidRPr="003D0B9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информационном</w:t>
      </w:r>
      <w:r w:rsidRPr="003D0B9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ресурсе</w:t>
      </w:r>
      <w:r w:rsidRPr="003D0B9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организатора</w:t>
      </w:r>
      <w:r w:rsidRPr="003D0B9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в</w:t>
      </w:r>
      <w:r w:rsidRPr="003D0B9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eastAsia="Times New Roman" w:hAnsi="Times New Roman"/>
          <w:sz w:val="24"/>
          <w:szCs w:val="24"/>
        </w:rPr>
        <w:t>сети Интернет.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after="0" w:line="240" w:lineRule="auto"/>
        <w:ind w:left="0" w:right="30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Анализ решения олимпиадных заданий проходит в день проведения олимпиадного тура,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после его окончания на территории Площадки. Анализ заданий и их решений осуществляют члены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 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ходе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анализа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заданий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подробно</w:t>
      </w:r>
      <w:r w:rsidRPr="003837F8">
        <w:rPr>
          <w:rFonts w:ascii="Times New Roman" w:eastAsia="Times New Roman" w:hAnsi="Times New Roman"/>
          <w:spacing w:val="6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объясняют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критерии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оценивания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каждого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из заданий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правильность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решения.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304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 xml:space="preserve">После    </w:t>
      </w:r>
      <w:r w:rsidRPr="003837F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проведения     </w:t>
      </w:r>
      <w:r w:rsidRPr="003837F8">
        <w:rPr>
          <w:rFonts w:ascii="Times New Roman" w:eastAsia="Times New Roman" w:hAnsi="Times New Roman"/>
          <w:spacing w:val="3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анализа     </w:t>
      </w:r>
      <w:r w:rsidRPr="003837F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заданий     </w:t>
      </w:r>
      <w:r w:rsidRPr="003837F8">
        <w:rPr>
          <w:rFonts w:ascii="Times New Roman" w:eastAsia="Times New Roman" w:hAnsi="Times New Roman"/>
          <w:spacing w:val="3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и     </w:t>
      </w:r>
      <w:r w:rsidRPr="003837F8">
        <w:rPr>
          <w:rFonts w:ascii="Times New Roman" w:eastAsia="Times New Roman" w:hAnsi="Times New Roman"/>
          <w:spacing w:val="2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проверки     </w:t>
      </w:r>
      <w:r w:rsidRPr="003837F8">
        <w:rPr>
          <w:rFonts w:ascii="Times New Roman" w:eastAsia="Times New Roman" w:hAnsi="Times New Roman"/>
          <w:spacing w:val="29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 xml:space="preserve">олимпиадных     </w:t>
      </w:r>
      <w:r w:rsidRPr="003837F8">
        <w:rPr>
          <w:rFonts w:ascii="Times New Roman" w:eastAsia="Times New Roman" w:hAnsi="Times New Roman"/>
          <w:spacing w:val="3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установленное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запросу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проводит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показ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выполненной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олимпиадной работы.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 xml:space="preserve">Показ работ осуществляется в сроки, уставленные оргкомитетом, но не позднее, чем </w:t>
      </w:r>
      <w:r w:rsidR="00EA25BA">
        <w:rPr>
          <w:rFonts w:ascii="Times New Roman" w:eastAsia="Times New Roman" w:hAnsi="Times New Roman"/>
          <w:sz w:val="24"/>
        </w:rPr>
        <w:t xml:space="preserve">через </w:t>
      </w:r>
      <w:r w:rsidRPr="003837F8">
        <w:rPr>
          <w:rFonts w:ascii="Times New Roman" w:eastAsia="Times New Roman" w:hAnsi="Times New Roman"/>
          <w:sz w:val="24"/>
        </w:rPr>
        <w:t>семь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календарных дней после окончания олимпиады, лично участнику олимпиады, выполнившему данную</w:t>
      </w:r>
      <w:r w:rsidRPr="003837F8">
        <w:rPr>
          <w:rFonts w:ascii="Times New Roman" w:eastAsia="Times New Roman" w:hAnsi="Times New Roman"/>
          <w:spacing w:val="-5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работу.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Перед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показом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предъявляет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членам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оргкомитета</w:t>
      </w:r>
      <w:r w:rsidRPr="003837F8">
        <w:rPr>
          <w:rFonts w:ascii="Times New Roman" w:eastAsia="Times New Roman" w:hAnsi="Times New Roman"/>
          <w:spacing w:val="6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документ,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удостоверяющий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личность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(паспорт),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либо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свидетельство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рождении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(для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достигших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14-летнего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возраста).</w:t>
      </w:r>
    </w:p>
    <w:p w:rsid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before="1" w:after="0" w:line="240" w:lineRule="auto"/>
        <w:ind w:left="0" w:right="299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время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показа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работы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участнику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присутствие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сопровождающих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лиц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(за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исключением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родителей,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законных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представителей)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допускается</w:t>
      </w:r>
      <w:r w:rsidR="006F73A8">
        <w:rPr>
          <w:rFonts w:ascii="Times New Roman" w:eastAsia="Times New Roman" w:hAnsi="Times New Roman"/>
          <w:sz w:val="24"/>
        </w:rPr>
        <w:t>.</w:t>
      </w:r>
    </w:p>
    <w:p w:rsidR="00E52F21" w:rsidRDefault="00E52F21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before="1" w:after="0" w:line="240" w:lineRule="auto"/>
        <w:ind w:left="0" w:right="299" w:firstLine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 окончании олимпиады председатель жюри составляет аналитический отчет о результатах выполнения олимпиадных заданий муниципального этапа </w:t>
      </w:r>
      <w:proofErr w:type="spellStart"/>
      <w:r>
        <w:rPr>
          <w:rFonts w:ascii="Times New Roman" w:eastAsia="Times New Roman" w:hAnsi="Times New Roman"/>
          <w:sz w:val="24"/>
        </w:rPr>
        <w:t>ВсОШ</w:t>
      </w:r>
      <w:proofErr w:type="spellEnd"/>
      <w:r>
        <w:rPr>
          <w:rFonts w:ascii="Times New Roman" w:eastAsia="Times New Roman" w:hAnsi="Times New Roman"/>
          <w:sz w:val="24"/>
        </w:rPr>
        <w:t xml:space="preserve"> (приложение № 8). </w:t>
      </w:r>
    </w:p>
    <w:p w:rsidR="006F73A8" w:rsidRDefault="006F73A8" w:rsidP="006F73A8">
      <w:pPr>
        <w:widowControl w:val="0"/>
        <w:tabs>
          <w:tab w:val="left" w:pos="142"/>
          <w:tab w:val="left" w:pos="709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/>
          <w:sz w:val="24"/>
        </w:rPr>
      </w:pPr>
    </w:p>
    <w:p w:rsidR="00AF0EA3" w:rsidRPr="00AF0EA3" w:rsidRDefault="00AF0EA3" w:rsidP="006F73A8">
      <w:pPr>
        <w:widowControl w:val="0"/>
        <w:numPr>
          <w:ilvl w:val="1"/>
          <w:numId w:val="21"/>
        </w:numPr>
        <w:tabs>
          <w:tab w:val="left" w:pos="142"/>
          <w:tab w:val="left" w:pos="709"/>
        </w:tabs>
        <w:autoSpaceDE w:val="0"/>
        <w:autoSpaceDN w:val="0"/>
        <w:spacing w:before="1" w:after="0" w:line="240" w:lineRule="auto"/>
        <w:ind w:right="299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AF0EA3">
        <w:rPr>
          <w:rFonts w:ascii="Times New Roman" w:eastAsia="Times New Roman" w:hAnsi="Times New Roman"/>
          <w:b/>
          <w:sz w:val="24"/>
          <w:u w:val="single"/>
        </w:rPr>
        <w:t>Апелляционная комиссия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851"/>
          <w:tab w:val="left" w:pos="1418"/>
          <w:tab w:val="left" w:pos="2694"/>
          <w:tab w:val="left" w:pos="7043"/>
          <w:tab w:val="left" w:pos="9519"/>
        </w:tabs>
        <w:autoSpaceDE w:val="0"/>
        <w:autoSpaceDN w:val="0"/>
        <w:spacing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Для</w:t>
      </w:r>
      <w:r w:rsidRPr="003837F8">
        <w:rPr>
          <w:rFonts w:ascii="Times New Roman" w:eastAsia="Times New Roman" w:hAnsi="Times New Roman"/>
          <w:sz w:val="24"/>
        </w:rPr>
        <w:tab/>
        <w:t>проведения</w:t>
      </w:r>
      <w:r w:rsidRPr="003837F8">
        <w:rPr>
          <w:rFonts w:ascii="Times New Roman" w:eastAsia="Times New Roman" w:hAnsi="Times New Roman"/>
          <w:sz w:val="24"/>
        </w:rPr>
        <w:tab/>
        <w:t>апелляции</w:t>
      </w:r>
      <w:r w:rsidR="003D0B92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</w:t>
      </w:r>
      <w:r w:rsidR="003D0B92">
        <w:rPr>
          <w:rFonts w:ascii="Times New Roman" w:eastAsia="Times New Roman" w:hAnsi="Times New Roman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олимпиады,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 соответствии с Порядком проведения олимпиады, создается апелляционная комиссия. Количество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членов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 нечетное, но не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менее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трех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человек.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right="302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Участник         олимпиады         вправе         подать         апелляцию         о         несогласии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выставленными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баллами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(далее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–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апелляция)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создаваемую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апелляционную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комиссию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течение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часа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после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окончания процедуры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показа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олимпиадных работ.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Апелляционная</w:t>
      </w:r>
      <w:r w:rsidRPr="003837F8">
        <w:rPr>
          <w:rFonts w:ascii="Times New Roman" w:eastAsia="Times New Roman" w:hAnsi="Times New Roman"/>
          <w:sz w:val="24"/>
        </w:rPr>
        <w:tab/>
        <w:t>комиссия</w:t>
      </w:r>
      <w:r w:rsidRPr="003837F8">
        <w:rPr>
          <w:rFonts w:ascii="Times New Roman" w:eastAsia="Times New Roman" w:hAnsi="Times New Roman"/>
          <w:sz w:val="24"/>
        </w:rPr>
        <w:tab/>
        <w:t>не</w:t>
      </w:r>
      <w:r w:rsidRPr="003837F8">
        <w:rPr>
          <w:rFonts w:ascii="Times New Roman" w:eastAsia="Times New Roman" w:hAnsi="Times New Roman"/>
          <w:sz w:val="24"/>
        </w:rPr>
        <w:tab/>
        <w:t>рассматривает</w:t>
      </w:r>
      <w:r w:rsidRPr="003837F8">
        <w:rPr>
          <w:rFonts w:ascii="Times New Roman" w:eastAsia="Times New Roman" w:hAnsi="Times New Roman"/>
          <w:sz w:val="24"/>
        </w:rPr>
        <w:tab/>
        <w:t>апелляции</w:t>
      </w:r>
      <w:r w:rsidRPr="003837F8">
        <w:rPr>
          <w:rFonts w:ascii="Times New Roman" w:eastAsia="Times New Roman" w:hAnsi="Times New Roman"/>
          <w:spacing w:val="-58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 вопросам содержания и структуры олимпиадных заданий, критериев и методики оценивания их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выполнения.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Черновики при проведении апелляции не рассматриваются, рассмотрение проводится 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присутствии участника олимпиады, если он в своем заявлении не просит рассмотреть ее без его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участия.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851"/>
        </w:tabs>
        <w:autoSpaceDE w:val="0"/>
        <w:autoSpaceDN w:val="0"/>
        <w:spacing w:before="1" w:after="0" w:line="240" w:lineRule="auto"/>
        <w:ind w:left="0" w:right="298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При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рассмотрении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могут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присутствовать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общественные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наблюдатели,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сопровождающие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лица,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должностные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лица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Министерства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просвещения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Российской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Федерации,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spellStart"/>
      <w:r w:rsidRPr="003837F8">
        <w:rPr>
          <w:rFonts w:ascii="Times New Roman" w:eastAsia="Times New Roman" w:hAnsi="Times New Roman"/>
          <w:sz w:val="24"/>
        </w:rPr>
        <w:t>Рособрнадзора</w:t>
      </w:r>
      <w:proofErr w:type="spellEnd"/>
      <w:r w:rsidRPr="003837F8">
        <w:rPr>
          <w:rFonts w:ascii="Times New Roman" w:eastAsia="Times New Roman" w:hAnsi="Times New Roman"/>
          <w:sz w:val="24"/>
        </w:rPr>
        <w:t>, Департамента образования, науки и молодежной политики Саратовской области при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предъявлении служебных удостоверений или документов, подтверждающих право участия в данной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процедуре.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лица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вправе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принимать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участие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рассмотрении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апелляции.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случае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нарушения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указанного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proofErr w:type="gramStart"/>
      <w:r w:rsidRPr="003837F8">
        <w:rPr>
          <w:rFonts w:ascii="Times New Roman" w:eastAsia="Times New Roman" w:hAnsi="Times New Roman"/>
          <w:sz w:val="24"/>
        </w:rPr>
        <w:t>требования</w:t>
      </w:r>
      <w:proofErr w:type="gramEnd"/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перечисленные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лица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удаляются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комиссией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из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аудитории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составлением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акта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об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их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удалении,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который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представляется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организатору</w:t>
      </w:r>
      <w:r w:rsidRPr="003837F8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right="29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На заседании апелляционной комиссии рассматривается оценивание только тех заданий,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которые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указаны в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заявлении</w:t>
      </w:r>
      <w:r w:rsidRPr="003837F8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right="30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Решения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апелляционной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принимаются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простым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большинством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голосов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списочного состава апелляционной комиссии. В случае равенства голосов председатель комиссии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имеет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права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решающего голоса.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before="1" w:after="0" w:line="240" w:lineRule="auto"/>
        <w:ind w:left="0" w:right="303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 xml:space="preserve">Время     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на       рассмотрение       одной       апелляции       не       должно       превышать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15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минут.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Апелляционная</w:t>
      </w:r>
      <w:r w:rsidRPr="003837F8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комиссия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может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принять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следующие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решения: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142"/>
          <w:tab w:val="left" w:pos="709"/>
          <w:tab w:val="left" w:pos="9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отклонить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апелляцию,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сохранив</w:t>
      </w:r>
      <w:r w:rsidRPr="003837F8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количество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баллов;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142"/>
          <w:tab w:val="left" w:pos="709"/>
          <w:tab w:val="left" w:pos="9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удовлетворить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апелляцию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понижением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количества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баллов;</w:t>
      </w:r>
    </w:p>
    <w:p w:rsidR="003837F8" w:rsidRPr="003837F8" w:rsidRDefault="003837F8" w:rsidP="00381330">
      <w:pPr>
        <w:widowControl w:val="0"/>
        <w:numPr>
          <w:ilvl w:val="1"/>
          <w:numId w:val="5"/>
        </w:numPr>
        <w:tabs>
          <w:tab w:val="left" w:pos="142"/>
          <w:tab w:val="left" w:pos="709"/>
          <w:tab w:val="left" w:pos="9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удовлетворить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апелляцию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повышением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количества</w:t>
      </w:r>
      <w:r w:rsidRPr="003837F8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баллов.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decimal" w:pos="851"/>
        </w:tabs>
        <w:autoSpaceDE w:val="0"/>
        <w:autoSpaceDN w:val="0"/>
        <w:spacing w:after="0" w:line="240" w:lineRule="auto"/>
        <w:ind w:left="0" w:right="307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Апелляционная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комиссия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итогам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апелляции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информирует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участников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 принятом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решении.</w:t>
      </w:r>
    </w:p>
    <w:p w:rsidR="003837F8" w:rsidRDefault="003837F8" w:rsidP="006F73A8">
      <w:pPr>
        <w:widowControl w:val="0"/>
        <w:numPr>
          <w:ilvl w:val="2"/>
          <w:numId w:val="21"/>
        </w:numPr>
        <w:tabs>
          <w:tab w:val="left" w:pos="142"/>
          <w:tab w:val="decimal" w:pos="851"/>
          <w:tab w:val="left" w:pos="3228"/>
          <w:tab w:val="left" w:pos="5629"/>
          <w:tab w:val="left" w:pos="7445"/>
          <w:tab w:val="left" w:pos="9153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Решение</w:t>
      </w:r>
      <w:r w:rsidRPr="003837F8">
        <w:rPr>
          <w:rFonts w:ascii="Times New Roman" w:eastAsia="Times New Roman" w:hAnsi="Times New Roman"/>
          <w:sz w:val="24"/>
        </w:rPr>
        <w:tab/>
        <w:t>апелляционной</w:t>
      </w:r>
      <w:r w:rsidR="00AF0EA3">
        <w:rPr>
          <w:rFonts w:ascii="Times New Roman" w:eastAsia="Times New Roman" w:hAnsi="Times New Roman"/>
          <w:sz w:val="24"/>
        </w:rPr>
        <w:tab/>
        <w:t>комиссии</w:t>
      </w:r>
      <w:r w:rsidR="00AF0EA3">
        <w:rPr>
          <w:rFonts w:ascii="Times New Roman" w:eastAsia="Times New Roman" w:hAnsi="Times New Roman"/>
          <w:sz w:val="24"/>
        </w:rPr>
        <w:tab/>
        <w:t>является</w:t>
      </w:r>
      <w:r w:rsidR="00AF0EA3">
        <w:rPr>
          <w:rFonts w:ascii="Times New Roman" w:eastAsia="Times New Roman" w:hAnsi="Times New Roman"/>
          <w:sz w:val="24"/>
        </w:rPr>
        <w:tab/>
        <w:t xml:space="preserve">окончательным и </w:t>
      </w:r>
      <w:r w:rsidRPr="003837F8">
        <w:rPr>
          <w:rFonts w:ascii="Times New Roman" w:eastAsia="Times New Roman" w:hAnsi="Times New Roman"/>
          <w:sz w:val="24"/>
        </w:rPr>
        <w:t>оформляется протоколом.</w:t>
      </w:r>
    </w:p>
    <w:p w:rsidR="006F73A8" w:rsidRPr="003837F8" w:rsidRDefault="006F73A8" w:rsidP="006F73A8">
      <w:pPr>
        <w:widowControl w:val="0"/>
        <w:tabs>
          <w:tab w:val="left" w:pos="142"/>
          <w:tab w:val="decimal" w:pos="851"/>
          <w:tab w:val="left" w:pos="3228"/>
          <w:tab w:val="left" w:pos="5629"/>
          <w:tab w:val="left" w:pos="7445"/>
          <w:tab w:val="left" w:pos="9153"/>
        </w:tabs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/>
          <w:sz w:val="24"/>
        </w:rPr>
      </w:pPr>
    </w:p>
    <w:p w:rsidR="003837F8" w:rsidRPr="00EA25BA" w:rsidRDefault="003837F8" w:rsidP="006F73A8">
      <w:pPr>
        <w:widowControl w:val="0"/>
        <w:numPr>
          <w:ilvl w:val="1"/>
          <w:numId w:val="21"/>
        </w:numPr>
        <w:tabs>
          <w:tab w:val="left" w:pos="142"/>
        </w:tabs>
        <w:autoSpaceDE w:val="0"/>
        <w:autoSpaceDN w:val="0"/>
        <w:spacing w:after="0" w:line="274" w:lineRule="exact"/>
        <w:ind w:left="0" w:firstLine="0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EA25BA">
        <w:rPr>
          <w:rFonts w:ascii="Times New Roman" w:eastAsia="Times New Roman" w:hAnsi="Times New Roman"/>
          <w:b/>
          <w:sz w:val="24"/>
          <w:u w:val="single"/>
        </w:rPr>
        <w:t>Подведение</w:t>
      </w:r>
      <w:r w:rsidRPr="00EA25BA">
        <w:rPr>
          <w:rFonts w:ascii="Times New Roman" w:eastAsia="Times New Roman" w:hAnsi="Times New Roman"/>
          <w:b/>
          <w:spacing w:val="-4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итогов</w:t>
      </w:r>
      <w:r w:rsidRPr="00EA25BA">
        <w:rPr>
          <w:rFonts w:ascii="Times New Roman" w:eastAsia="Times New Roman" w:hAnsi="Times New Roman"/>
          <w:b/>
          <w:spacing w:val="-2"/>
          <w:sz w:val="24"/>
          <w:u w:val="single"/>
        </w:rPr>
        <w:t xml:space="preserve"> </w:t>
      </w:r>
      <w:r w:rsidRPr="00EA25BA">
        <w:rPr>
          <w:rFonts w:ascii="Times New Roman" w:eastAsia="Times New Roman" w:hAnsi="Times New Roman"/>
          <w:b/>
          <w:sz w:val="24"/>
          <w:u w:val="single"/>
        </w:rPr>
        <w:t>олимпиады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142"/>
        </w:tabs>
        <w:autoSpaceDE w:val="0"/>
        <w:autoSpaceDN w:val="0"/>
        <w:spacing w:after="0" w:line="240" w:lineRule="auto"/>
        <w:ind w:left="0" w:right="305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Итоги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отражаются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итоговом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протоколе,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подписанном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председателем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секретарем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жюри,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выстроенным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рейтингом,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определением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статуса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участника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(победитель,</w:t>
      </w:r>
      <w:r w:rsidRPr="003837F8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призер,</w:t>
      </w:r>
      <w:r w:rsidRPr="003837F8">
        <w:rPr>
          <w:rFonts w:ascii="Times New Roman" w:eastAsia="Times New Roman" w:hAnsi="Times New Roman"/>
          <w:spacing w:val="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участник).</w:t>
      </w:r>
    </w:p>
    <w:p w:rsidR="003837F8" w:rsidRPr="003D0B92" w:rsidRDefault="003837F8" w:rsidP="00381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B92">
        <w:rPr>
          <w:rFonts w:ascii="Times New Roman" w:hAnsi="Times New Roman"/>
          <w:sz w:val="24"/>
          <w:szCs w:val="24"/>
        </w:rPr>
        <w:t xml:space="preserve">Итоговые         </w:t>
      </w:r>
      <w:r w:rsidRPr="003D0B9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протоколы</w:t>
      </w:r>
      <w:r w:rsidRPr="003D0B92">
        <w:rPr>
          <w:rFonts w:ascii="Times New Roman" w:hAnsi="Times New Roman"/>
          <w:sz w:val="24"/>
          <w:szCs w:val="24"/>
        </w:rPr>
        <w:tab/>
        <w:t>размещаются</w:t>
      </w:r>
      <w:r w:rsidRPr="003D0B92">
        <w:rPr>
          <w:rFonts w:ascii="Times New Roman" w:hAnsi="Times New Roman"/>
          <w:sz w:val="24"/>
          <w:szCs w:val="24"/>
        </w:rPr>
        <w:tab/>
        <w:t>на</w:t>
      </w:r>
      <w:r w:rsidRPr="003D0B92">
        <w:rPr>
          <w:rFonts w:ascii="Times New Roman" w:hAnsi="Times New Roman"/>
          <w:sz w:val="24"/>
          <w:szCs w:val="24"/>
        </w:rPr>
        <w:tab/>
        <w:t>информационном</w:t>
      </w:r>
      <w:r w:rsidRPr="003D0B92">
        <w:rPr>
          <w:rFonts w:ascii="Times New Roman" w:hAnsi="Times New Roman"/>
          <w:sz w:val="24"/>
          <w:szCs w:val="24"/>
        </w:rPr>
        <w:tab/>
      </w:r>
      <w:r w:rsidRPr="003D0B92">
        <w:rPr>
          <w:rFonts w:ascii="Times New Roman" w:hAnsi="Times New Roman"/>
          <w:spacing w:val="-1"/>
          <w:sz w:val="24"/>
          <w:szCs w:val="24"/>
        </w:rPr>
        <w:t>стенде</w:t>
      </w:r>
      <w:r w:rsidRPr="003D0B9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на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территории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Площадки,</w:t>
      </w:r>
      <w:r w:rsidRPr="003D0B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а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также</w:t>
      </w:r>
      <w:r w:rsidRPr="003D0B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на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информационном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ресурсе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организатора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в</w:t>
      </w:r>
      <w:r w:rsidRPr="003D0B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сети</w:t>
      </w:r>
      <w:r w:rsidRPr="003D0B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0B92">
        <w:rPr>
          <w:rFonts w:ascii="Times New Roman" w:hAnsi="Times New Roman"/>
          <w:sz w:val="24"/>
          <w:szCs w:val="24"/>
        </w:rPr>
        <w:t>Интернет.</w:t>
      </w:r>
    </w:p>
    <w:p w:rsidR="003837F8" w:rsidRPr="003837F8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3837F8">
        <w:rPr>
          <w:rFonts w:ascii="Times New Roman" w:eastAsia="Times New Roman" w:hAnsi="Times New Roman"/>
          <w:sz w:val="24"/>
        </w:rPr>
        <w:t>Организатор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</w:t>
      </w:r>
      <w:r w:rsidRPr="003837F8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утверждает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итоги</w:t>
      </w:r>
      <w:r w:rsidRPr="003837F8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проведения</w:t>
      </w:r>
      <w:r w:rsidRPr="003837F8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3837F8">
        <w:rPr>
          <w:rFonts w:ascii="Times New Roman" w:eastAsia="Times New Roman" w:hAnsi="Times New Roman"/>
          <w:sz w:val="24"/>
        </w:rPr>
        <w:t>олимпиады.</w:t>
      </w:r>
    </w:p>
    <w:p w:rsidR="003837F8" w:rsidRPr="003D0B92" w:rsidRDefault="003837F8" w:rsidP="006F73A8">
      <w:pPr>
        <w:widowControl w:val="0"/>
        <w:numPr>
          <w:ilvl w:val="2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right="301" w:firstLine="0"/>
        <w:jc w:val="both"/>
        <w:rPr>
          <w:rFonts w:ascii="Times New Roman" w:eastAsia="Times New Roman" w:hAnsi="Times New Roman"/>
          <w:sz w:val="26"/>
          <w:szCs w:val="24"/>
        </w:rPr>
      </w:pPr>
      <w:r w:rsidRPr="003D0B92">
        <w:rPr>
          <w:rFonts w:ascii="Times New Roman" w:eastAsia="Times New Roman" w:hAnsi="Times New Roman"/>
          <w:sz w:val="24"/>
        </w:rPr>
        <w:t>Подведение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итогов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олимпиады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проходит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на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церемонии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награждения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победителей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и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призеров олимпиады, педагогов, подготовивших победителей и призеров олимпиады по решению</w:t>
      </w:r>
      <w:r w:rsidRPr="003D0B92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3D0B92">
        <w:rPr>
          <w:rFonts w:ascii="Times New Roman" w:eastAsia="Times New Roman" w:hAnsi="Times New Roman"/>
          <w:sz w:val="24"/>
        </w:rPr>
        <w:t>Оргкомитета.</w:t>
      </w:r>
    </w:p>
    <w:p w:rsidR="003837F8" w:rsidRPr="003837F8" w:rsidRDefault="003837F8" w:rsidP="003813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3837F8" w:rsidRPr="003837F8" w:rsidRDefault="003837F8" w:rsidP="00383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E27514" w:rsidRDefault="00006574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</w:t>
      </w:r>
    </w:p>
    <w:p w:rsidR="00E27514" w:rsidRDefault="00E27514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27514" w:rsidRDefault="00E27514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EA25BA" w:rsidRDefault="00EA25BA" w:rsidP="0000657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</w:p>
    <w:p w:rsidR="009E58A3" w:rsidRPr="002D5346" w:rsidRDefault="00E27514" w:rsidP="002D5346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</w:t>
      </w:r>
    </w:p>
    <w:sectPr w:rsidR="009E58A3" w:rsidRPr="002D5346" w:rsidSect="003837F8">
      <w:pgSz w:w="11920" w:h="16850"/>
      <w:pgMar w:top="860" w:right="1005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4B" w:rsidRDefault="00E72B4B" w:rsidP="00356689">
      <w:pPr>
        <w:spacing w:after="0" w:line="240" w:lineRule="auto"/>
      </w:pPr>
      <w:r>
        <w:separator/>
      </w:r>
    </w:p>
  </w:endnote>
  <w:endnote w:type="continuationSeparator" w:id="0">
    <w:p w:rsidR="00E72B4B" w:rsidRDefault="00E72B4B" w:rsidP="0035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4B" w:rsidRDefault="00E72B4B" w:rsidP="00356689">
      <w:pPr>
        <w:spacing w:after="0" w:line="240" w:lineRule="auto"/>
      </w:pPr>
      <w:r>
        <w:separator/>
      </w:r>
    </w:p>
  </w:footnote>
  <w:footnote w:type="continuationSeparator" w:id="0">
    <w:p w:rsidR="00E72B4B" w:rsidRDefault="00E72B4B" w:rsidP="0035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23"/>
    <w:multiLevelType w:val="multilevel"/>
    <w:tmpl w:val="5A889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9267EC"/>
    <w:multiLevelType w:val="hybridMultilevel"/>
    <w:tmpl w:val="6FB6F2DE"/>
    <w:lvl w:ilvl="0" w:tplc="B25E7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763"/>
    <w:multiLevelType w:val="multilevel"/>
    <w:tmpl w:val="8D4E5CA6"/>
    <w:lvl w:ilvl="0">
      <w:start w:val="1"/>
      <w:numFmt w:val="decimal"/>
      <w:lvlText w:val="%1."/>
      <w:lvlJc w:val="left"/>
      <w:pPr>
        <w:ind w:left="392" w:hanging="39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651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0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51"/>
      </w:pPr>
      <w:rPr>
        <w:rFonts w:hint="default"/>
        <w:lang w:val="ru-RU" w:eastAsia="en-US" w:bidi="ar-SA"/>
      </w:rPr>
    </w:lvl>
  </w:abstractNum>
  <w:abstractNum w:abstractNumId="3">
    <w:nsid w:val="093154A3"/>
    <w:multiLevelType w:val="multilevel"/>
    <w:tmpl w:val="250E1794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4">
    <w:nsid w:val="0E4A6EF7"/>
    <w:multiLevelType w:val="hybridMultilevel"/>
    <w:tmpl w:val="B27E3F7A"/>
    <w:lvl w:ilvl="0" w:tplc="B9100F68">
      <w:numFmt w:val="bullet"/>
      <w:lvlText w:val="–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E624E">
      <w:numFmt w:val="bullet"/>
      <w:lvlText w:val="–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88CEAA">
      <w:numFmt w:val="bullet"/>
      <w:lvlText w:val="•"/>
      <w:lvlJc w:val="left"/>
      <w:pPr>
        <w:ind w:left="1583" w:hanging="197"/>
      </w:pPr>
      <w:rPr>
        <w:rFonts w:hint="default"/>
        <w:lang w:val="ru-RU" w:eastAsia="en-US" w:bidi="ar-SA"/>
      </w:rPr>
    </w:lvl>
    <w:lvl w:ilvl="3" w:tplc="0D7A8472">
      <w:numFmt w:val="bullet"/>
      <w:lvlText w:val="•"/>
      <w:lvlJc w:val="left"/>
      <w:pPr>
        <w:ind w:left="2766" w:hanging="197"/>
      </w:pPr>
      <w:rPr>
        <w:rFonts w:hint="default"/>
        <w:lang w:val="ru-RU" w:eastAsia="en-US" w:bidi="ar-SA"/>
      </w:rPr>
    </w:lvl>
    <w:lvl w:ilvl="4" w:tplc="9BC2E072">
      <w:numFmt w:val="bullet"/>
      <w:lvlText w:val="•"/>
      <w:lvlJc w:val="left"/>
      <w:pPr>
        <w:ind w:left="3950" w:hanging="197"/>
      </w:pPr>
      <w:rPr>
        <w:rFonts w:hint="default"/>
        <w:lang w:val="ru-RU" w:eastAsia="en-US" w:bidi="ar-SA"/>
      </w:rPr>
    </w:lvl>
    <w:lvl w:ilvl="5" w:tplc="33721B24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A49A26A0">
      <w:numFmt w:val="bullet"/>
      <w:lvlText w:val="•"/>
      <w:lvlJc w:val="left"/>
      <w:pPr>
        <w:ind w:left="6317" w:hanging="197"/>
      </w:pPr>
      <w:rPr>
        <w:rFonts w:hint="default"/>
        <w:lang w:val="ru-RU" w:eastAsia="en-US" w:bidi="ar-SA"/>
      </w:rPr>
    </w:lvl>
    <w:lvl w:ilvl="7" w:tplc="538C7A40">
      <w:numFmt w:val="bullet"/>
      <w:lvlText w:val="•"/>
      <w:lvlJc w:val="left"/>
      <w:pPr>
        <w:ind w:left="7500" w:hanging="197"/>
      </w:pPr>
      <w:rPr>
        <w:rFonts w:hint="default"/>
        <w:lang w:val="ru-RU" w:eastAsia="en-US" w:bidi="ar-SA"/>
      </w:rPr>
    </w:lvl>
    <w:lvl w:ilvl="8" w:tplc="756415EC">
      <w:numFmt w:val="bullet"/>
      <w:lvlText w:val="•"/>
      <w:lvlJc w:val="left"/>
      <w:pPr>
        <w:ind w:left="8684" w:hanging="197"/>
      </w:pPr>
      <w:rPr>
        <w:rFonts w:hint="default"/>
        <w:lang w:val="ru-RU" w:eastAsia="en-US" w:bidi="ar-SA"/>
      </w:rPr>
    </w:lvl>
  </w:abstractNum>
  <w:abstractNum w:abstractNumId="5">
    <w:nsid w:val="128C3B5E"/>
    <w:multiLevelType w:val="hybridMultilevel"/>
    <w:tmpl w:val="B70E24CE"/>
    <w:lvl w:ilvl="0" w:tplc="716EE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27FCF"/>
    <w:multiLevelType w:val="hybridMultilevel"/>
    <w:tmpl w:val="E0FA670A"/>
    <w:lvl w:ilvl="0" w:tplc="43FA4DE6">
      <w:start w:val="1"/>
      <w:numFmt w:val="decimal"/>
      <w:lvlText w:val="%1."/>
      <w:lvlJc w:val="left"/>
      <w:pPr>
        <w:ind w:left="494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203F62">
      <w:numFmt w:val="bullet"/>
      <w:lvlText w:val="•"/>
      <w:lvlJc w:val="left"/>
      <w:pPr>
        <w:ind w:left="5551" w:hanging="361"/>
      </w:pPr>
      <w:rPr>
        <w:rFonts w:hint="default"/>
        <w:lang w:val="ru-RU" w:eastAsia="en-US" w:bidi="ar-SA"/>
      </w:rPr>
    </w:lvl>
    <w:lvl w:ilvl="2" w:tplc="E4CABAB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3" w:tplc="7A6ACB42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4" w:tplc="5CA481A4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5" w:tplc="EB2CA768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  <w:lvl w:ilvl="6" w:tplc="EE92E462">
      <w:numFmt w:val="bullet"/>
      <w:lvlText w:val="•"/>
      <w:lvlJc w:val="left"/>
      <w:pPr>
        <w:ind w:left="8606" w:hanging="361"/>
      </w:pPr>
      <w:rPr>
        <w:rFonts w:hint="default"/>
        <w:lang w:val="ru-RU" w:eastAsia="en-US" w:bidi="ar-SA"/>
      </w:rPr>
    </w:lvl>
    <w:lvl w:ilvl="7" w:tplc="2542BB58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  <w:lvl w:ilvl="8" w:tplc="B4F23E72">
      <w:numFmt w:val="bullet"/>
      <w:lvlText w:val="•"/>
      <w:lvlJc w:val="left"/>
      <w:pPr>
        <w:ind w:left="9828" w:hanging="361"/>
      </w:pPr>
      <w:rPr>
        <w:rFonts w:hint="default"/>
        <w:lang w:val="ru-RU" w:eastAsia="en-US" w:bidi="ar-SA"/>
      </w:rPr>
    </w:lvl>
  </w:abstractNum>
  <w:abstractNum w:abstractNumId="7">
    <w:nsid w:val="26000F8A"/>
    <w:multiLevelType w:val="multilevel"/>
    <w:tmpl w:val="99061152"/>
    <w:lvl w:ilvl="0">
      <w:start w:val="1"/>
      <w:numFmt w:val="decimal"/>
      <w:lvlText w:val="%1"/>
      <w:lvlJc w:val="left"/>
      <w:pPr>
        <w:ind w:left="30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696"/>
      </w:pPr>
      <w:rPr>
        <w:rFonts w:hint="default"/>
        <w:lang w:val="ru-RU" w:eastAsia="en-US" w:bidi="ar-SA"/>
      </w:rPr>
    </w:lvl>
  </w:abstractNum>
  <w:abstractNum w:abstractNumId="8">
    <w:nsid w:val="293E64A1"/>
    <w:multiLevelType w:val="multilevel"/>
    <w:tmpl w:val="9C76C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AB22D0E"/>
    <w:multiLevelType w:val="multilevel"/>
    <w:tmpl w:val="F770058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0">
    <w:nsid w:val="32CE3C8A"/>
    <w:multiLevelType w:val="hybridMultilevel"/>
    <w:tmpl w:val="4FF4A0EE"/>
    <w:lvl w:ilvl="0" w:tplc="546620A6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671F6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2" w:tplc="5DD2C3AC">
      <w:numFmt w:val="bullet"/>
      <w:lvlText w:val="•"/>
      <w:lvlJc w:val="left"/>
      <w:pPr>
        <w:ind w:left="2386" w:hanging="180"/>
      </w:pPr>
      <w:rPr>
        <w:rFonts w:hint="default"/>
        <w:lang w:val="ru-RU" w:eastAsia="en-US" w:bidi="ar-SA"/>
      </w:rPr>
    </w:lvl>
    <w:lvl w:ilvl="3" w:tplc="22A6A754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4" w:tplc="E54AFC74">
      <w:numFmt w:val="bullet"/>
      <w:lvlText w:val="•"/>
      <w:lvlJc w:val="left"/>
      <w:pPr>
        <w:ind w:left="4552" w:hanging="180"/>
      </w:pPr>
      <w:rPr>
        <w:rFonts w:hint="default"/>
        <w:lang w:val="ru-RU" w:eastAsia="en-US" w:bidi="ar-SA"/>
      </w:rPr>
    </w:lvl>
    <w:lvl w:ilvl="5" w:tplc="7A34B434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  <w:lvl w:ilvl="6" w:tplc="A25AC068">
      <w:numFmt w:val="bullet"/>
      <w:lvlText w:val="•"/>
      <w:lvlJc w:val="left"/>
      <w:pPr>
        <w:ind w:left="6718" w:hanging="180"/>
      </w:pPr>
      <w:rPr>
        <w:rFonts w:hint="default"/>
        <w:lang w:val="ru-RU" w:eastAsia="en-US" w:bidi="ar-SA"/>
      </w:rPr>
    </w:lvl>
    <w:lvl w:ilvl="7" w:tplc="E10067F0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8" w:tplc="C96CF06A">
      <w:numFmt w:val="bullet"/>
      <w:lvlText w:val="•"/>
      <w:lvlJc w:val="left"/>
      <w:pPr>
        <w:ind w:left="8884" w:hanging="180"/>
      </w:pPr>
      <w:rPr>
        <w:rFonts w:hint="default"/>
        <w:lang w:val="ru-RU" w:eastAsia="en-US" w:bidi="ar-SA"/>
      </w:rPr>
    </w:lvl>
  </w:abstractNum>
  <w:abstractNum w:abstractNumId="11">
    <w:nsid w:val="34A679AF"/>
    <w:multiLevelType w:val="multilevel"/>
    <w:tmpl w:val="038A18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7D455E"/>
    <w:multiLevelType w:val="hybridMultilevel"/>
    <w:tmpl w:val="979019A0"/>
    <w:lvl w:ilvl="0" w:tplc="67AEF9EC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404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2" w:tplc="C0B2FEA2">
      <w:numFmt w:val="bullet"/>
      <w:lvlText w:val="•"/>
      <w:lvlJc w:val="left"/>
      <w:pPr>
        <w:ind w:left="3444" w:hanging="281"/>
      </w:pPr>
      <w:rPr>
        <w:rFonts w:hint="default"/>
        <w:lang w:val="ru-RU" w:eastAsia="en-US" w:bidi="ar-SA"/>
      </w:rPr>
    </w:lvl>
    <w:lvl w:ilvl="3" w:tplc="3878C27C">
      <w:numFmt w:val="bullet"/>
      <w:lvlText w:val="•"/>
      <w:lvlJc w:val="left"/>
      <w:pPr>
        <w:ind w:left="4407" w:hanging="281"/>
      </w:pPr>
      <w:rPr>
        <w:rFonts w:hint="default"/>
        <w:lang w:val="ru-RU" w:eastAsia="en-US" w:bidi="ar-SA"/>
      </w:rPr>
    </w:lvl>
    <w:lvl w:ilvl="4" w:tplc="A80207CC">
      <w:numFmt w:val="bullet"/>
      <w:lvlText w:val="•"/>
      <w:lvlJc w:val="left"/>
      <w:pPr>
        <w:ind w:left="5369" w:hanging="281"/>
      </w:pPr>
      <w:rPr>
        <w:rFonts w:hint="default"/>
        <w:lang w:val="ru-RU" w:eastAsia="en-US" w:bidi="ar-SA"/>
      </w:rPr>
    </w:lvl>
    <w:lvl w:ilvl="5" w:tplc="612AE6DA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6" w:tplc="B81EE486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7" w:tplc="7FFE977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  <w:lvl w:ilvl="8" w:tplc="316ED90A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13">
    <w:nsid w:val="39DC773E"/>
    <w:multiLevelType w:val="multilevel"/>
    <w:tmpl w:val="12627B78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  <w:lang w:val="ru-RU" w:eastAsia="en-US" w:bidi="ar-SA"/>
      </w:rPr>
    </w:lvl>
  </w:abstractNum>
  <w:abstractNum w:abstractNumId="14">
    <w:nsid w:val="42EC0B79"/>
    <w:multiLevelType w:val="hybridMultilevel"/>
    <w:tmpl w:val="F52E827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218B3"/>
    <w:multiLevelType w:val="multilevel"/>
    <w:tmpl w:val="2D789EB2"/>
    <w:lvl w:ilvl="0">
      <w:start w:val="2"/>
      <w:numFmt w:val="decimal"/>
      <w:lvlText w:val="%1"/>
      <w:lvlJc w:val="left"/>
      <w:pPr>
        <w:ind w:left="120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600"/>
      </w:pPr>
      <w:rPr>
        <w:rFonts w:hint="default"/>
      </w:rPr>
    </w:lvl>
    <w:lvl w:ilvl="4">
      <w:numFmt w:val="bullet"/>
      <w:lvlText w:val="•"/>
      <w:lvlJc w:val="left"/>
      <w:pPr>
        <w:ind w:left="4483" w:hanging="600"/>
      </w:pPr>
      <w:rPr>
        <w:rFonts w:hint="default"/>
      </w:rPr>
    </w:lvl>
    <w:lvl w:ilvl="5">
      <w:numFmt w:val="bullet"/>
      <w:lvlText w:val="•"/>
      <w:lvlJc w:val="left"/>
      <w:pPr>
        <w:ind w:left="5578" w:hanging="600"/>
      </w:pPr>
      <w:rPr>
        <w:rFonts w:hint="default"/>
      </w:rPr>
    </w:lvl>
    <w:lvl w:ilvl="6">
      <w:numFmt w:val="bullet"/>
      <w:lvlText w:val="•"/>
      <w:lvlJc w:val="left"/>
      <w:pPr>
        <w:ind w:left="6672" w:hanging="600"/>
      </w:pPr>
      <w:rPr>
        <w:rFonts w:hint="default"/>
      </w:rPr>
    </w:lvl>
    <w:lvl w:ilvl="7">
      <w:numFmt w:val="bullet"/>
      <w:lvlText w:val="•"/>
      <w:lvlJc w:val="left"/>
      <w:pPr>
        <w:ind w:left="7767" w:hanging="600"/>
      </w:pPr>
      <w:rPr>
        <w:rFonts w:hint="default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</w:rPr>
    </w:lvl>
  </w:abstractNum>
  <w:abstractNum w:abstractNumId="16">
    <w:nsid w:val="4A0A2F4F"/>
    <w:multiLevelType w:val="multilevel"/>
    <w:tmpl w:val="3C309008"/>
    <w:lvl w:ilvl="0">
      <w:start w:val="3"/>
      <w:numFmt w:val="decimal"/>
      <w:lvlText w:val="%1"/>
      <w:lvlJc w:val="left"/>
      <w:pPr>
        <w:ind w:left="1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7">
    <w:nsid w:val="54C303BA"/>
    <w:multiLevelType w:val="multilevel"/>
    <w:tmpl w:val="07B87CE2"/>
    <w:lvl w:ilvl="0">
      <w:start w:val="2"/>
      <w:numFmt w:val="decimal"/>
      <w:lvlText w:val="%1"/>
      <w:lvlJc w:val="left"/>
      <w:pPr>
        <w:ind w:left="15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2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720"/>
      </w:pPr>
      <w:rPr>
        <w:rFonts w:hint="default"/>
        <w:lang w:val="ru-RU" w:eastAsia="en-US" w:bidi="ar-SA"/>
      </w:rPr>
    </w:lvl>
  </w:abstractNum>
  <w:abstractNum w:abstractNumId="18">
    <w:nsid w:val="63B43A52"/>
    <w:multiLevelType w:val="multilevel"/>
    <w:tmpl w:val="42C624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CF01D2"/>
    <w:multiLevelType w:val="multilevel"/>
    <w:tmpl w:val="5326488A"/>
    <w:lvl w:ilvl="0">
      <w:start w:val="1"/>
      <w:numFmt w:val="decimal"/>
      <w:lvlText w:val="%1"/>
      <w:lvlJc w:val="left"/>
      <w:pPr>
        <w:ind w:left="-322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0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-10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</w:abstractNum>
  <w:abstractNum w:abstractNumId="20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B"/>
    <w:multiLevelType w:val="multilevel"/>
    <w:tmpl w:val="743EE5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207ABE"/>
    <w:multiLevelType w:val="multilevel"/>
    <w:tmpl w:val="6A468860"/>
    <w:lvl w:ilvl="0">
      <w:start w:val="2"/>
      <w:numFmt w:val="decimal"/>
      <w:lvlText w:val="%1"/>
      <w:lvlJc w:val="left"/>
      <w:pPr>
        <w:ind w:left="220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0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00"/>
      </w:pPr>
      <w:rPr>
        <w:rFonts w:hint="default"/>
        <w:lang w:val="ru-RU" w:eastAsia="en-US" w:bidi="ar-SA"/>
      </w:rPr>
    </w:lvl>
  </w:abstractNum>
  <w:abstractNum w:abstractNumId="23">
    <w:nsid w:val="76F4371E"/>
    <w:multiLevelType w:val="multilevel"/>
    <w:tmpl w:val="88EEBBB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A46D6E"/>
    <w:multiLevelType w:val="multilevel"/>
    <w:tmpl w:val="E44E1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10"/>
  </w:num>
  <w:num w:numId="7">
    <w:abstractNumId w:val="19"/>
  </w:num>
  <w:num w:numId="8">
    <w:abstractNumId w:val="6"/>
  </w:num>
  <w:num w:numId="9">
    <w:abstractNumId w:val="2"/>
  </w:num>
  <w:num w:numId="10">
    <w:abstractNumId w:val="24"/>
  </w:num>
  <w:num w:numId="11">
    <w:abstractNumId w:val="8"/>
  </w:num>
  <w:num w:numId="12">
    <w:abstractNumId w:val="0"/>
  </w:num>
  <w:num w:numId="13">
    <w:abstractNumId w:val="23"/>
  </w:num>
  <w:num w:numId="14">
    <w:abstractNumId w:val="14"/>
  </w:num>
  <w:num w:numId="15">
    <w:abstractNumId w:val="1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3"/>
  </w:num>
  <w:num w:numId="21">
    <w:abstractNumId w:val="11"/>
  </w:num>
  <w:num w:numId="22">
    <w:abstractNumId w:val="18"/>
  </w:num>
  <w:num w:numId="23">
    <w:abstractNumId w:val="12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0075"/>
    <w:rsid w:val="00006574"/>
    <w:rsid w:val="00026EAB"/>
    <w:rsid w:val="000876F6"/>
    <w:rsid w:val="000A2943"/>
    <w:rsid w:val="000A2E2E"/>
    <w:rsid w:val="000B0473"/>
    <w:rsid w:val="000C1A90"/>
    <w:rsid w:val="000F35F3"/>
    <w:rsid w:val="00130F50"/>
    <w:rsid w:val="00137C30"/>
    <w:rsid w:val="00165434"/>
    <w:rsid w:val="00175417"/>
    <w:rsid w:val="00175D6C"/>
    <w:rsid w:val="00197196"/>
    <w:rsid w:val="00197D31"/>
    <w:rsid w:val="001A3EF8"/>
    <w:rsid w:val="001E2379"/>
    <w:rsid w:val="00216764"/>
    <w:rsid w:val="00244EAF"/>
    <w:rsid w:val="002527F1"/>
    <w:rsid w:val="002B3859"/>
    <w:rsid w:val="002D5346"/>
    <w:rsid w:val="00343062"/>
    <w:rsid w:val="003551B4"/>
    <w:rsid w:val="00356689"/>
    <w:rsid w:val="00381330"/>
    <w:rsid w:val="003837F8"/>
    <w:rsid w:val="00390FB2"/>
    <w:rsid w:val="003D0B92"/>
    <w:rsid w:val="003D36E3"/>
    <w:rsid w:val="003D3713"/>
    <w:rsid w:val="003E3CE3"/>
    <w:rsid w:val="003F0075"/>
    <w:rsid w:val="0041162D"/>
    <w:rsid w:val="00421D87"/>
    <w:rsid w:val="004301A2"/>
    <w:rsid w:val="004402FB"/>
    <w:rsid w:val="0047710F"/>
    <w:rsid w:val="004862BA"/>
    <w:rsid w:val="004B4B7B"/>
    <w:rsid w:val="004D3A84"/>
    <w:rsid w:val="004E6F8A"/>
    <w:rsid w:val="00506BA5"/>
    <w:rsid w:val="00522FBE"/>
    <w:rsid w:val="00525798"/>
    <w:rsid w:val="00543E3A"/>
    <w:rsid w:val="00575937"/>
    <w:rsid w:val="0058361E"/>
    <w:rsid w:val="005B4B25"/>
    <w:rsid w:val="005B6D87"/>
    <w:rsid w:val="00600DC5"/>
    <w:rsid w:val="00654E26"/>
    <w:rsid w:val="00657B49"/>
    <w:rsid w:val="00662AE2"/>
    <w:rsid w:val="00693165"/>
    <w:rsid w:val="00695C83"/>
    <w:rsid w:val="006B48FD"/>
    <w:rsid w:val="006D4CF0"/>
    <w:rsid w:val="006D693E"/>
    <w:rsid w:val="006D70DC"/>
    <w:rsid w:val="006F06B7"/>
    <w:rsid w:val="006F73A8"/>
    <w:rsid w:val="0074719C"/>
    <w:rsid w:val="00785B76"/>
    <w:rsid w:val="007D763B"/>
    <w:rsid w:val="007E57A8"/>
    <w:rsid w:val="007F195F"/>
    <w:rsid w:val="007F3694"/>
    <w:rsid w:val="007F762D"/>
    <w:rsid w:val="008270EB"/>
    <w:rsid w:val="00862D9F"/>
    <w:rsid w:val="00874ADE"/>
    <w:rsid w:val="00886E89"/>
    <w:rsid w:val="00926E21"/>
    <w:rsid w:val="00942DA5"/>
    <w:rsid w:val="00957410"/>
    <w:rsid w:val="00970D19"/>
    <w:rsid w:val="00980F25"/>
    <w:rsid w:val="00984487"/>
    <w:rsid w:val="009A7297"/>
    <w:rsid w:val="009E58A3"/>
    <w:rsid w:val="00A13871"/>
    <w:rsid w:val="00A2635F"/>
    <w:rsid w:val="00A66D69"/>
    <w:rsid w:val="00A7693D"/>
    <w:rsid w:val="00A857FE"/>
    <w:rsid w:val="00A902EE"/>
    <w:rsid w:val="00A9115E"/>
    <w:rsid w:val="00AC5600"/>
    <w:rsid w:val="00AF0EA3"/>
    <w:rsid w:val="00B100E6"/>
    <w:rsid w:val="00B11036"/>
    <w:rsid w:val="00B37315"/>
    <w:rsid w:val="00B45028"/>
    <w:rsid w:val="00B46958"/>
    <w:rsid w:val="00B50C25"/>
    <w:rsid w:val="00B83250"/>
    <w:rsid w:val="00B945BE"/>
    <w:rsid w:val="00BB1F5E"/>
    <w:rsid w:val="00BB5623"/>
    <w:rsid w:val="00BC7A31"/>
    <w:rsid w:val="00BD0BAC"/>
    <w:rsid w:val="00BD512A"/>
    <w:rsid w:val="00BF0C9D"/>
    <w:rsid w:val="00C008B4"/>
    <w:rsid w:val="00C031E5"/>
    <w:rsid w:val="00C34F8B"/>
    <w:rsid w:val="00C458FA"/>
    <w:rsid w:val="00C7210F"/>
    <w:rsid w:val="00C90799"/>
    <w:rsid w:val="00CA6476"/>
    <w:rsid w:val="00CB113D"/>
    <w:rsid w:val="00CB237A"/>
    <w:rsid w:val="00D040E7"/>
    <w:rsid w:val="00D21E87"/>
    <w:rsid w:val="00D34CB1"/>
    <w:rsid w:val="00D60C6A"/>
    <w:rsid w:val="00D6224A"/>
    <w:rsid w:val="00DA2245"/>
    <w:rsid w:val="00DB4A86"/>
    <w:rsid w:val="00DC0BA0"/>
    <w:rsid w:val="00E046F1"/>
    <w:rsid w:val="00E27514"/>
    <w:rsid w:val="00E346D0"/>
    <w:rsid w:val="00E52F21"/>
    <w:rsid w:val="00E63395"/>
    <w:rsid w:val="00E7122D"/>
    <w:rsid w:val="00E72B4B"/>
    <w:rsid w:val="00E94674"/>
    <w:rsid w:val="00EA25BA"/>
    <w:rsid w:val="00EA2955"/>
    <w:rsid w:val="00EA7EA2"/>
    <w:rsid w:val="00EB6207"/>
    <w:rsid w:val="00EE615F"/>
    <w:rsid w:val="00EF23C5"/>
    <w:rsid w:val="00F26CEB"/>
    <w:rsid w:val="00F451C0"/>
    <w:rsid w:val="00F70A01"/>
    <w:rsid w:val="00F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3837F8"/>
    <w:pPr>
      <w:widowControl w:val="0"/>
      <w:autoSpaceDE w:val="0"/>
      <w:autoSpaceDN w:val="0"/>
      <w:spacing w:after="0" w:line="240" w:lineRule="auto"/>
      <w:ind w:left="526" w:hanging="361"/>
      <w:outlineLvl w:val="0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837F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837F8"/>
  </w:style>
  <w:style w:type="table" w:customStyle="1" w:styleId="TableNormal">
    <w:name w:val="Table Normal"/>
    <w:uiPriority w:val="2"/>
    <w:semiHidden/>
    <w:unhideWhenUsed/>
    <w:qFormat/>
    <w:rsid w:val="003837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Знак"/>
    <w:link w:val="a3"/>
    <w:uiPriority w:val="1"/>
    <w:rsid w:val="003837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Заголовок"/>
    <w:basedOn w:val="a"/>
    <w:link w:val="a6"/>
    <w:uiPriority w:val="1"/>
    <w:qFormat/>
    <w:rsid w:val="003837F8"/>
    <w:pPr>
      <w:widowControl w:val="0"/>
      <w:autoSpaceDE w:val="0"/>
      <w:autoSpaceDN w:val="0"/>
      <w:spacing w:before="87" w:after="0" w:line="240" w:lineRule="auto"/>
      <w:ind w:left="599"/>
    </w:pPr>
    <w:rPr>
      <w:rFonts w:ascii="Times New Roman" w:eastAsia="Times New Roman" w:hAnsi="Times New Roman"/>
      <w:b/>
      <w:bCs/>
      <w:sz w:val="30"/>
      <w:szCs w:val="30"/>
      <w:lang/>
    </w:rPr>
  </w:style>
  <w:style w:type="character" w:customStyle="1" w:styleId="a6">
    <w:name w:val="Заголовок Знак"/>
    <w:link w:val="a5"/>
    <w:uiPriority w:val="1"/>
    <w:rsid w:val="003837F8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3837F8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3837F8"/>
    <w:pPr>
      <w:widowControl w:val="0"/>
      <w:autoSpaceDE w:val="0"/>
      <w:autoSpaceDN w:val="0"/>
      <w:spacing w:after="0" w:line="256" w:lineRule="exact"/>
      <w:ind w:left="40"/>
    </w:pPr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689"/>
  </w:style>
  <w:style w:type="paragraph" w:styleId="aa">
    <w:name w:val="footer"/>
    <w:basedOn w:val="a"/>
    <w:link w:val="ab"/>
    <w:uiPriority w:val="99"/>
    <w:unhideWhenUsed/>
    <w:rsid w:val="0035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689"/>
  </w:style>
  <w:style w:type="paragraph" w:styleId="ac">
    <w:name w:val="No Spacing"/>
    <w:uiPriority w:val="1"/>
    <w:qFormat/>
    <w:rsid w:val="00BD0BA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D040E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D21E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1E87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semiHidden/>
    <w:rsid w:val="00D21E87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E8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1E87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21E8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4">
    <w:name w:val="Текст выноски Знак"/>
    <w:link w:val="af3"/>
    <w:uiPriority w:val="99"/>
    <w:semiHidden/>
    <w:rsid w:val="00D21E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3B7D-3D3C-4AE1-B083-70C5E766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Школа</cp:lastModifiedBy>
  <cp:revision>2</cp:revision>
  <cp:lastPrinted>2023-11-15T07:41:00Z</cp:lastPrinted>
  <dcterms:created xsi:type="dcterms:W3CDTF">2024-10-30T07:48:00Z</dcterms:created>
  <dcterms:modified xsi:type="dcterms:W3CDTF">2024-10-30T07:48:00Z</dcterms:modified>
</cp:coreProperties>
</file>